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64C9B42A" w:rsidR="00CA2879" w:rsidRDefault="0055508F" w:rsidP="0055508F">
      <w:pPr>
        <w:pStyle w:val="Subtitle"/>
        <w:ind w:left="2160" w:firstLine="720"/>
        <w:jc w:val="both"/>
      </w:pPr>
      <w:bookmarkStart w:id="1" w:name="_1fwktq5nhz8d" w:colFirst="0" w:colLast="0"/>
      <w:bookmarkEnd w:id="1"/>
      <w:r>
        <w:t xml:space="preserve">Tuesday, </w:t>
      </w:r>
      <w:r w:rsidR="00395A93">
        <w:t>May 6</w:t>
      </w:r>
      <w:r w:rsidR="007956D0">
        <w:t>, 202</w:t>
      </w:r>
      <w:r w:rsidR="0031675B">
        <w:t>5</w:t>
      </w:r>
    </w:p>
    <w:p w14:paraId="2AFC4320" w14:textId="465BFDCD"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7428D4B4"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7F831119" w14:textId="4C08C85F"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395A93">
        <w:rPr>
          <w:rFonts w:asciiTheme="minorHAnsi" w:eastAsia="Calibri" w:hAnsiTheme="minorHAnsi" w:cstheme="minorHAnsi"/>
        </w:rPr>
        <w:t>Joseph Petito</w:t>
      </w:r>
    </w:p>
    <w:p w14:paraId="0B725966" w14:textId="5DBDAA37" w:rsidR="00870309" w:rsidRDefault="005A7578" w:rsidP="00792FD7">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792FD7">
        <w:rPr>
          <w:rFonts w:asciiTheme="minorHAnsi" w:eastAsia="Calibri" w:hAnsiTheme="minorHAnsi" w:cstheme="minorHAnsi"/>
        </w:rPr>
        <w:t xml:space="preserve">               </w:t>
      </w:r>
      <w:r w:rsidR="00395A93">
        <w:rPr>
          <w:rFonts w:asciiTheme="minorHAnsi" w:eastAsia="Calibri" w:hAnsiTheme="minorHAnsi" w:cstheme="minorHAnsi"/>
        </w:rPr>
        <w:t>Brian Dunne</w:t>
      </w:r>
    </w:p>
    <w:p w14:paraId="69D1EFDB" w14:textId="0CBA9E92"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395A93">
        <w:rPr>
          <w:rFonts w:asciiTheme="minorHAnsi" w:eastAsia="Calibri" w:hAnsiTheme="minorHAnsi" w:cstheme="minorHAnsi"/>
        </w:rPr>
        <w:t>Pamela Gray</w:t>
      </w:r>
    </w:p>
    <w:p w14:paraId="35EB81FF" w14:textId="71D5BAA4"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395A93">
        <w:rPr>
          <w:rFonts w:asciiTheme="minorHAnsi" w:eastAsia="Calibri" w:hAnsiTheme="minorHAnsi" w:cstheme="minorHAnsi"/>
          <w:bCs/>
        </w:rPr>
        <w:t>Jeffery Wilson, II</w:t>
      </w:r>
    </w:p>
    <w:p w14:paraId="26E6DA85" w14:textId="01E2548D" w:rsidR="00AE6F5F"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008C1C12">
        <w:rPr>
          <w:rFonts w:asciiTheme="minorHAnsi" w:eastAsia="Calibri" w:hAnsiTheme="minorHAnsi" w:cstheme="minorHAnsi"/>
        </w:rPr>
        <w:t xml:space="preserve">                              </w:t>
      </w:r>
      <w:r w:rsidR="00395A93">
        <w:rPr>
          <w:rFonts w:asciiTheme="minorHAnsi" w:eastAsia="Calibri" w:hAnsiTheme="minorHAnsi" w:cstheme="minorHAnsi"/>
        </w:rPr>
        <w:t>Joan Pratt</w:t>
      </w:r>
    </w:p>
    <w:p w14:paraId="63B22EE9" w14:textId="1B1EFCD1" w:rsidR="008C1C12" w:rsidRPr="00E35A6D" w:rsidRDefault="008C1C12" w:rsidP="00234735">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47F48A3" w14:textId="2DC22355" w:rsidR="00D845D7" w:rsidRPr="00D845D7" w:rsidRDefault="00EB333A" w:rsidP="00AE6F5F">
      <w:pPr>
        <w:rPr>
          <w:rFonts w:asciiTheme="minorHAnsi" w:eastAsia="Calibri" w:hAnsiTheme="minorHAnsi" w:cstheme="minorHAnsi"/>
          <w:bCs/>
        </w:rPr>
      </w:pPr>
      <w:r>
        <w:rPr>
          <w:rFonts w:asciiTheme="minorHAnsi" w:eastAsia="Calibri" w:hAnsiTheme="minorHAnsi" w:cstheme="minorHAnsi"/>
          <w:b/>
        </w:rPr>
        <w:t>ABSENT MEMBER:</w:t>
      </w:r>
      <w:r>
        <w:rPr>
          <w:rFonts w:asciiTheme="minorHAnsi" w:eastAsia="Calibri" w:hAnsiTheme="minorHAnsi" w:cstheme="minorHAnsi"/>
          <w:b/>
        </w:rPr>
        <w:tab/>
      </w:r>
      <w:r w:rsidR="00D845D7">
        <w:rPr>
          <w:rFonts w:asciiTheme="minorHAnsi" w:eastAsia="Calibri" w:hAnsiTheme="minorHAnsi" w:cstheme="minorHAnsi"/>
          <w:b/>
        </w:rPr>
        <w:tab/>
      </w:r>
      <w:r w:rsidR="00395A93">
        <w:rPr>
          <w:rFonts w:asciiTheme="minorHAnsi" w:eastAsia="Calibri" w:hAnsiTheme="minorHAnsi" w:cstheme="minorHAnsi"/>
          <w:bCs/>
        </w:rPr>
        <w:t>Barrett Young</w:t>
      </w:r>
    </w:p>
    <w:p w14:paraId="3D6B2455" w14:textId="1D818FE8" w:rsidR="00EB333A" w:rsidRDefault="00D845D7" w:rsidP="00AE6F5F">
      <w:pPr>
        <w:rPr>
          <w:rFonts w:asciiTheme="minorHAnsi" w:eastAsia="Calibri" w:hAnsiTheme="minorHAnsi" w:cstheme="minorHAnsi"/>
          <w:b/>
        </w:rPr>
      </w:pP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Robert Pambianco</w:t>
      </w:r>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274EB821" w14:textId="54C9E874" w:rsidR="00921E94" w:rsidRDefault="00AE6F5F" w:rsidP="008C4DA0">
      <w:pPr>
        <w:ind w:left="2880" w:hanging="2880"/>
        <w:rPr>
          <w:rFonts w:asciiTheme="minorHAnsi" w:eastAsia="Calibri" w:hAnsiTheme="minorHAnsi" w:cstheme="minorHAnsi"/>
          <w:bCs/>
        </w:rPr>
      </w:pPr>
      <w:r w:rsidRPr="003C1058">
        <w:rPr>
          <w:rFonts w:asciiTheme="minorHAnsi" w:eastAsia="Calibri" w:hAnsiTheme="minorHAnsi" w:cstheme="minorHAnsi"/>
          <w:b/>
        </w:rPr>
        <w:t>OTHERS PRESENT:</w:t>
      </w:r>
      <w:r w:rsidR="008C4DA0">
        <w:rPr>
          <w:rFonts w:asciiTheme="minorHAnsi" w:eastAsia="Calibri" w:hAnsiTheme="minorHAnsi" w:cstheme="minorHAnsi"/>
        </w:rPr>
        <w:tab/>
      </w:r>
      <w:r w:rsidR="00921E94">
        <w:rPr>
          <w:rFonts w:asciiTheme="minorHAnsi" w:eastAsia="Calibri" w:hAnsiTheme="minorHAnsi" w:cstheme="minorHAnsi"/>
          <w:bCs/>
        </w:rPr>
        <w:t>Rebekah Olson, MACPA</w:t>
      </w:r>
    </w:p>
    <w:p w14:paraId="687944D6" w14:textId="3ADC89D6" w:rsidR="00792FD7" w:rsidRDefault="00792FD7" w:rsidP="008C4DA0">
      <w:pPr>
        <w:ind w:left="2880" w:hanging="2880"/>
        <w:rPr>
          <w:rFonts w:asciiTheme="minorHAnsi" w:eastAsia="Calibri" w:hAnsiTheme="minorHAnsi" w:cstheme="minorHAnsi"/>
          <w:bCs/>
        </w:rPr>
      </w:pPr>
      <w:r>
        <w:rPr>
          <w:rFonts w:asciiTheme="minorHAnsi" w:eastAsia="Calibri" w:hAnsiTheme="minorHAnsi" w:cstheme="minorHAnsi"/>
          <w:b/>
        </w:rPr>
        <w:tab/>
      </w:r>
      <w:r w:rsidR="008E380A">
        <w:rPr>
          <w:rFonts w:asciiTheme="minorHAnsi" w:eastAsia="Calibri" w:hAnsiTheme="minorHAnsi" w:cstheme="minorHAnsi"/>
          <w:bCs/>
        </w:rPr>
        <w:t>Marybeth Helpern</w:t>
      </w:r>
      <w:r w:rsidR="00A1216B">
        <w:rPr>
          <w:rFonts w:asciiTheme="minorHAnsi" w:eastAsia="Calibri" w:hAnsiTheme="minorHAnsi" w:cstheme="minorHAnsi"/>
          <w:bCs/>
        </w:rPr>
        <w:t>, MACPA</w:t>
      </w:r>
    </w:p>
    <w:p w14:paraId="62B4AC0B" w14:textId="1AB91336" w:rsidR="00A1216B" w:rsidRDefault="00A1216B" w:rsidP="008C4DA0">
      <w:pPr>
        <w:ind w:left="2880" w:hanging="2880"/>
        <w:rPr>
          <w:rFonts w:asciiTheme="minorHAnsi" w:eastAsia="Calibri" w:hAnsiTheme="minorHAnsi" w:cstheme="minorHAnsi"/>
          <w:bCs/>
        </w:rPr>
      </w:pPr>
      <w:r>
        <w:rPr>
          <w:rFonts w:asciiTheme="minorHAnsi" w:eastAsia="Calibri" w:hAnsiTheme="minorHAnsi" w:cstheme="minorHAnsi"/>
          <w:bCs/>
        </w:rPr>
        <w:tab/>
      </w:r>
      <w:r w:rsidR="00395A93">
        <w:rPr>
          <w:rFonts w:asciiTheme="minorHAnsi" w:eastAsia="Calibri" w:hAnsiTheme="minorHAnsi" w:cstheme="minorHAnsi"/>
          <w:bCs/>
        </w:rPr>
        <w:t>Kausar Syed</w:t>
      </w:r>
    </w:p>
    <w:p w14:paraId="43500ED5" w14:textId="2863D9D7" w:rsidR="004C4525" w:rsidRPr="00792FD7" w:rsidRDefault="004C4525" w:rsidP="008C4DA0">
      <w:pPr>
        <w:ind w:left="2880" w:hanging="2880"/>
        <w:rPr>
          <w:rFonts w:asciiTheme="minorHAnsi" w:eastAsia="Calibri" w:hAnsiTheme="minorHAnsi" w:cstheme="minorHAnsi"/>
          <w:bCs/>
        </w:rPr>
      </w:pPr>
      <w:r>
        <w:rPr>
          <w:rFonts w:asciiTheme="minorHAnsi" w:eastAsia="Calibri" w:hAnsiTheme="minorHAnsi" w:cstheme="minorHAnsi"/>
          <w:bCs/>
        </w:rPr>
        <w:tab/>
      </w:r>
    </w:p>
    <w:p w14:paraId="485555D9" w14:textId="41F27807" w:rsidR="00193038" w:rsidRPr="006E158A" w:rsidRDefault="008C1C12" w:rsidP="00606E9B">
      <w:pPr>
        <w:ind w:left="2880" w:hanging="2880"/>
        <w:rPr>
          <w:rFonts w:asciiTheme="minorHAnsi" w:eastAsia="Calibri" w:hAnsiTheme="minorHAnsi" w:cstheme="minorHAnsi"/>
          <w:bCs/>
        </w:rPr>
      </w:pPr>
      <w:r>
        <w:rPr>
          <w:rFonts w:asciiTheme="minorHAnsi" w:eastAsia="Calibri" w:hAnsiTheme="minorHAnsi" w:cstheme="minorHAnsi"/>
          <w:bCs/>
        </w:rPr>
        <w:tab/>
      </w:r>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78A96686" w:rsidR="00AE6F5F" w:rsidRPr="00E35A6D" w:rsidRDefault="00172700" w:rsidP="00AE6F5F">
      <w:pPr>
        <w:rPr>
          <w:rFonts w:asciiTheme="minorHAnsi" w:eastAsia="Calibri" w:hAnsiTheme="minorHAnsi" w:cstheme="minorHAnsi"/>
        </w:rPr>
      </w:pPr>
      <w:r>
        <w:rPr>
          <w:rFonts w:asciiTheme="minorHAnsi" w:eastAsia="Calibri" w:hAnsiTheme="minorHAnsi" w:cstheme="minorHAnsi"/>
        </w:rPr>
        <w:t xml:space="preserve">The </w:t>
      </w:r>
      <w:r w:rsidRPr="00E35A6D">
        <w:rPr>
          <w:rFonts w:asciiTheme="minorHAnsi" w:eastAsia="Calibri" w:hAnsiTheme="minorHAnsi" w:cstheme="minorHAnsi"/>
        </w:rPr>
        <w:t>May</w:t>
      </w:r>
      <w:r w:rsidR="00395A93">
        <w:rPr>
          <w:rFonts w:asciiTheme="minorHAnsi" w:eastAsia="Calibri" w:hAnsiTheme="minorHAnsi" w:cstheme="minorHAnsi"/>
        </w:rPr>
        <w:t xml:space="preserve"> 6</w:t>
      </w:r>
      <w:r w:rsidR="009668B7">
        <w:rPr>
          <w:rFonts w:asciiTheme="minorHAnsi" w:eastAsia="Calibri" w:hAnsiTheme="minorHAnsi" w:cstheme="minorHAnsi"/>
        </w:rPr>
        <w:t>,</w:t>
      </w:r>
      <w:r w:rsidR="00E66121">
        <w:rPr>
          <w:rFonts w:asciiTheme="minorHAnsi" w:eastAsia="Calibri" w:hAnsiTheme="minorHAnsi" w:cstheme="minorHAnsi"/>
        </w:rPr>
        <w:t xml:space="preserve"> 202</w:t>
      </w:r>
      <w:r w:rsidR="009668B7">
        <w:rPr>
          <w:rFonts w:asciiTheme="minorHAnsi" w:eastAsia="Calibri" w:hAnsiTheme="minorHAnsi" w:cstheme="minorHAnsi"/>
        </w:rPr>
        <w:t>5</w:t>
      </w:r>
      <w:r w:rsidR="005E2DD6">
        <w:rPr>
          <w:rFonts w:asciiTheme="minorHAnsi" w:eastAsia="Calibri" w:hAnsiTheme="minorHAnsi" w:cstheme="minorHAnsi"/>
        </w:rPr>
        <w:t>,</w:t>
      </w:r>
      <w:r w:rsidR="00AE6F5F">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00AE6F5F" w:rsidRPr="00E35A6D">
        <w:rPr>
          <w:rFonts w:asciiTheme="minorHAnsi" w:eastAsia="Calibri" w:hAnsiTheme="minorHAnsi" w:cstheme="minorHAnsi"/>
        </w:rPr>
        <w:t xml:space="preserve">was called to order </w:t>
      </w:r>
      <w:r w:rsidR="00AE6F5F"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58659A">
        <w:rPr>
          <w:rFonts w:asciiTheme="minorHAnsi" w:eastAsia="Calibri" w:hAnsiTheme="minorHAnsi" w:cstheme="minorHAnsi"/>
        </w:rPr>
        <w:t>4</w:t>
      </w:r>
      <w:r w:rsidR="00606E9B">
        <w:rPr>
          <w:rFonts w:asciiTheme="minorHAnsi" w:eastAsia="Calibri" w:hAnsiTheme="minorHAnsi" w:cstheme="minorHAnsi"/>
        </w:rPr>
        <w:t xml:space="preserve"> </w:t>
      </w:r>
      <w:r w:rsidR="003D04D0">
        <w:rPr>
          <w:rFonts w:asciiTheme="minorHAnsi" w:eastAsia="Calibri" w:hAnsiTheme="minorHAnsi" w:cstheme="minorHAnsi"/>
        </w:rPr>
        <w:t>AM</w:t>
      </w:r>
      <w:r w:rsidR="00AE6F5F"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00AE6F5F"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7A1EBC8F"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921E94">
        <w:rPr>
          <w:rFonts w:asciiTheme="minorHAnsi" w:eastAsia="Calibri" w:hAnsiTheme="minorHAnsi" w:cstheme="minorHAnsi"/>
        </w:rPr>
        <w:t>Petito</w:t>
      </w:r>
      <w:r w:rsidR="006E158A">
        <w:rPr>
          <w:rFonts w:asciiTheme="minorHAnsi" w:eastAsia="Calibri" w:hAnsiTheme="minorHAnsi" w:cstheme="minorHAnsi"/>
        </w:rPr>
        <w:t xml:space="preserve"> </w:t>
      </w:r>
      <w:r w:rsidR="005A7578">
        <w:rPr>
          <w:rFonts w:asciiTheme="minorHAnsi" w:eastAsia="Calibri" w:hAnsiTheme="minorHAnsi" w:cstheme="minorHAnsi"/>
        </w:rPr>
        <w:t>and seconded by M</w:t>
      </w:r>
      <w:r w:rsidR="0058659A">
        <w:rPr>
          <w:rFonts w:asciiTheme="minorHAnsi" w:eastAsia="Calibri" w:hAnsiTheme="minorHAnsi" w:cstheme="minorHAnsi"/>
        </w:rPr>
        <w:t xml:space="preserve">s. </w:t>
      </w:r>
      <w:r w:rsidR="00172700">
        <w:rPr>
          <w:rFonts w:asciiTheme="minorHAnsi" w:eastAsia="Calibri" w:hAnsiTheme="minorHAnsi" w:cstheme="minorHAnsi"/>
        </w:rPr>
        <w:t>Pratt,</w:t>
      </w:r>
      <w:r w:rsidR="005A7578">
        <w:rPr>
          <w:rFonts w:asciiTheme="minorHAnsi" w:eastAsia="Calibri" w:hAnsiTheme="minorHAnsi" w:cstheme="minorHAnsi"/>
        </w:rPr>
        <w:t xml:space="preserve"> </w:t>
      </w:r>
      <w:r w:rsidR="002A5500">
        <w:rPr>
          <w:rFonts w:asciiTheme="minorHAnsi" w:eastAsia="Calibri" w:hAnsiTheme="minorHAnsi" w:cstheme="minorHAnsi"/>
        </w:rPr>
        <w:t>the</w:t>
      </w:r>
      <w:r w:rsidR="0058659A">
        <w:rPr>
          <w:rFonts w:asciiTheme="minorHAnsi" w:eastAsia="Calibri" w:hAnsiTheme="minorHAnsi" w:cstheme="minorHAnsi"/>
        </w:rPr>
        <w:t xml:space="preserve"> April 22</w:t>
      </w:r>
      <w:r w:rsidR="003566F3">
        <w:rPr>
          <w:rFonts w:asciiTheme="minorHAnsi" w:eastAsia="Calibri" w:hAnsiTheme="minorHAnsi" w:cstheme="minorHAnsi"/>
        </w:rPr>
        <w:t>, 2025</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p>
    <w:p w14:paraId="7F9F0831" w14:textId="77777777" w:rsidR="00E63C2C" w:rsidRDefault="00E63C2C" w:rsidP="00AE6F5F">
      <w:pPr>
        <w:rPr>
          <w:rFonts w:asciiTheme="minorHAnsi" w:eastAsia="Calibri" w:hAnsiTheme="minorHAnsi" w:cstheme="minorHAnsi"/>
          <w:b/>
        </w:rPr>
      </w:pPr>
    </w:p>
    <w:p w14:paraId="584E2E2A" w14:textId="77777777" w:rsidR="00113074" w:rsidRDefault="00113074" w:rsidP="00AE6F5F">
      <w:pPr>
        <w:rPr>
          <w:rFonts w:asciiTheme="minorHAnsi" w:eastAsia="Calibri" w:hAnsiTheme="minorHAnsi" w:cstheme="minorHAnsi"/>
          <w:b/>
        </w:rPr>
      </w:pPr>
    </w:p>
    <w:p w14:paraId="1AF56D5C" w14:textId="59648068"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14:paraId="2C68FDC9" w14:textId="77777777" w:rsidR="00AB2DEE" w:rsidRDefault="00AB2DEE" w:rsidP="00AE6F5F">
      <w:pPr>
        <w:rPr>
          <w:rFonts w:asciiTheme="minorHAnsi" w:eastAsia="Calibri" w:hAnsiTheme="minorHAnsi" w:cstheme="minorHAnsi"/>
          <w:b/>
        </w:rPr>
      </w:pPr>
    </w:p>
    <w:p w14:paraId="0CE7DF1B" w14:textId="3FC5F473" w:rsidR="008D3002" w:rsidRPr="00594C3C" w:rsidRDefault="00AB2DEE" w:rsidP="008D3002">
      <w:pPr>
        <w:pStyle w:val="ListParagraph"/>
        <w:numPr>
          <w:ilvl w:val="0"/>
          <w:numId w:val="15"/>
        </w:numPr>
        <w:rPr>
          <w:rFonts w:asciiTheme="minorHAnsi" w:eastAsia="Calibri" w:hAnsiTheme="minorHAnsi" w:cstheme="minorHAnsi"/>
          <w:bCs/>
        </w:rPr>
      </w:pPr>
      <w:r w:rsidRPr="00594C3C">
        <w:rPr>
          <w:rFonts w:asciiTheme="minorHAnsi" w:eastAsia="Calibri" w:hAnsiTheme="minorHAnsi" w:cstheme="minorHAnsi"/>
          <w:bCs/>
        </w:rPr>
        <w:t xml:space="preserve">Dr. Williams thanked </w:t>
      </w:r>
      <w:r w:rsidR="00964C9A" w:rsidRPr="00594C3C">
        <w:rPr>
          <w:rFonts w:asciiTheme="minorHAnsi" w:eastAsia="Calibri" w:hAnsiTheme="minorHAnsi" w:cstheme="minorHAnsi"/>
          <w:bCs/>
        </w:rPr>
        <w:t>t</w:t>
      </w:r>
      <w:r w:rsidR="0058659A" w:rsidRPr="00594C3C">
        <w:rPr>
          <w:rFonts w:asciiTheme="minorHAnsi" w:eastAsia="Calibri" w:hAnsiTheme="minorHAnsi" w:cstheme="minorHAnsi"/>
          <w:bCs/>
        </w:rPr>
        <w:t xml:space="preserve">he Board </w:t>
      </w:r>
      <w:r w:rsidR="00964C9A" w:rsidRPr="00594C3C">
        <w:rPr>
          <w:rFonts w:asciiTheme="minorHAnsi" w:eastAsia="Calibri" w:hAnsiTheme="minorHAnsi" w:cstheme="minorHAnsi"/>
          <w:bCs/>
        </w:rPr>
        <w:t>m</w:t>
      </w:r>
      <w:r w:rsidR="0058659A" w:rsidRPr="00594C3C">
        <w:rPr>
          <w:rFonts w:asciiTheme="minorHAnsi" w:eastAsia="Calibri" w:hAnsiTheme="minorHAnsi" w:cstheme="minorHAnsi"/>
          <w:bCs/>
        </w:rPr>
        <w:t>embers for the</w:t>
      </w:r>
      <w:r w:rsidR="00E07499" w:rsidRPr="00594C3C">
        <w:rPr>
          <w:rFonts w:asciiTheme="minorHAnsi" w:eastAsia="Calibri" w:hAnsiTheme="minorHAnsi" w:cstheme="minorHAnsi"/>
          <w:bCs/>
        </w:rPr>
        <w:t>ir</w:t>
      </w:r>
      <w:r w:rsidR="0058659A" w:rsidRPr="00594C3C">
        <w:rPr>
          <w:rFonts w:asciiTheme="minorHAnsi" w:eastAsia="Calibri" w:hAnsiTheme="minorHAnsi" w:cstheme="minorHAnsi"/>
          <w:bCs/>
        </w:rPr>
        <w:t xml:space="preserve"> effort in making the </w:t>
      </w:r>
      <w:r w:rsidR="00CB6891" w:rsidRPr="00594C3C">
        <w:rPr>
          <w:rFonts w:asciiTheme="minorHAnsi" w:eastAsia="Calibri" w:hAnsiTheme="minorHAnsi" w:cstheme="minorHAnsi"/>
          <w:bCs/>
        </w:rPr>
        <w:t>in-person</w:t>
      </w:r>
      <w:r w:rsidR="0058659A" w:rsidRPr="00594C3C">
        <w:rPr>
          <w:rFonts w:asciiTheme="minorHAnsi" w:eastAsia="Calibri" w:hAnsiTheme="minorHAnsi" w:cstheme="minorHAnsi"/>
          <w:bCs/>
        </w:rPr>
        <w:t xml:space="preserve"> meeting at Morgan State University </w:t>
      </w:r>
      <w:r w:rsidR="00E07499" w:rsidRPr="00594C3C">
        <w:rPr>
          <w:rFonts w:asciiTheme="minorHAnsi" w:eastAsia="Calibri" w:hAnsiTheme="minorHAnsi" w:cstheme="minorHAnsi"/>
          <w:bCs/>
        </w:rPr>
        <w:t>on Aprill 22</w:t>
      </w:r>
      <w:r w:rsidR="00174742" w:rsidRPr="00594C3C">
        <w:rPr>
          <w:rFonts w:asciiTheme="minorHAnsi" w:eastAsia="Calibri" w:hAnsiTheme="minorHAnsi" w:cstheme="minorHAnsi"/>
          <w:bCs/>
        </w:rPr>
        <w:t>nd</w:t>
      </w:r>
      <w:r w:rsidR="0058659A" w:rsidRPr="00594C3C">
        <w:rPr>
          <w:rFonts w:asciiTheme="minorHAnsi" w:eastAsia="Calibri" w:hAnsiTheme="minorHAnsi" w:cstheme="minorHAnsi"/>
          <w:bCs/>
        </w:rPr>
        <w:t xml:space="preserve">.  Morgan State University was </w:t>
      </w:r>
      <w:r w:rsidR="001E3B4A" w:rsidRPr="00594C3C">
        <w:rPr>
          <w:rFonts w:asciiTheme="minorHAnsi" w:eastAsia="Calibri" w:hAnsiTheme="minorHAnsi" w:cstheme="minorHAnsi"/>
          <w:bCs/>
        </w:rPr>
        <w:t xml:space="preserve">very </w:t>
      </w:r>
      <w:r w:rsidR="0058659A" w:rsidRPr="00594C3C">
        <w:rPr>
          <w:rFonts w:asciiTheme="minorHAnsi" w:eastAsia="Calibri" w:hAnsiTheme="minorHAnsi" w:cstheme="minorHAnsi"/>
          <w:bCs/>
        </w:rPr>
        <w:t>happy to host the meeting</w:t>
      </w:r>
      <w:r w:rsidR="00964C9A" w:rsidRPr="00594C3C">
        <w:rPr>
          <w:rFonts w:asciiTheme="minorHAnsi" w:eastAsia="Calibri" w:hAnsiTheme="minorHAnsi" w:cstheme="minorHAnsi"/>
          <w:bCs/>
        </w:rPr>
        <w:t xml:space="preserve">. </w:t>
      </w:r>
      <w:r w:rsidR="00594C3C" w:rsidRPr="00594C3C">
        <w:rPr>
          <w:rFonts w:asciiTheme="minorHAnsi" w:hAnsiTheme="minorHAnsi"/>
        </w:rPr>
        <w:t>She was pleased with the attendance and engagement of the faculty, students, and staff</w:t>
      </w:r>
      <w:r w:rsidR="00964C9A" w:rsidRPr="00594C3C">
        <w:rPr>
          <w:rFonts w:asciiTheme="minorHAnsi" w:eastAsia="Calibri" w:hAnsiTheme="minorHAnsi" w:cstheme="minorHAnsi"/>
          <w:bCs/>
        </w:rPr>
        <w:t xml:space="preserve">. She hopes the Board </w:t>
      </w:r>
      <w:r w:rsidR="00174742" w:rsidRPr="00594C3C">
        <w:rPr>
          <w:rFonts w:asciiTheme="minorHAnsi" w:eastAsia="Calibri" w:hAnsiTheme="minorHAnsi" w:cstheme="minorHAnsi"/>
          <w:bCs/>
        </w:rPr>
        <w:t xml:space="preserve">will </w:t>
      </w:r>
      <w:r w:rsidR="001E3B4A" w:rsidRPr="00594C3C">
        <w:rPr>
          <w:rFonts w:asciiTheme="minorHAnsi" w:eastAsia="Calibri" w:hAnsiTheme="minorHAnsi" w:cstheme="minorHAnsi"/>
          <w:bCs/>
        </w:rPr>
        <w:t xml:space="preserve">continue to </w:t>
      </w:r>
      <w:r w:rsidR="008D3002" w:rsidRPr="00594C3C">
        <w:rPr>
          <w:rFonts w:asciiTheme="minorHAnsi" w:eastAsia="Calibri" w:hAnsiTheme="minorHAnsi" w:cstheme="minorHAnsi"/>
          <w:bCs/>
        </w:rPr>
        <w:t>visit other universities in the future.</w:t>
      </w:r>
      <w:r w:rsidR="0058659A" w:rsidRPr="00594C3C">
        <w:rPr>
          <w:rFonts w:asciiTheme="minorHAnsi" w:eastAsia="Calibri" w:hAnsiTheme="minorHAnsi" w:cstheme="minorHAnsi"/>
          <w:bCs/>
        </w:rPr>
        <w:t xml:space="preserve">  </w:t>
      </w:r>
    </w:p>
    <w:p w14:paraId="3FA0C60A" w14:textId="39D9D23E" w:rsidR="008D3002" w:rsidRDefault="0058659A" w:rsidP="008D3002">
      <w:pPr>
        <w:pStyle w:val="ListParagraph"/>
        <w:numPr>
          <w:ilvl w:val="0"/>
          <w:numId w:val="15"/>
        </w:numPr>
        <w:rPr>
          <w:rFonts w:asciiTheme="minorHAnsi" w:eastAsia="Calibri" w:hAnsiTheme="minorHAnsi" w:cstheme="minorHAnsi"/>
          <w:bCs/>
        </w:rPr>
      </w:pPr>
      <w:r w:rsidRPr="008D3002">
        <w:rPr>
          <w:rFonts w:asciiTheme="minorHAnsi" w:eastAsia="Calibri" w:hAnsiTheme="minorHAnsi" w:cstheme="minorHAnsi"/>
          <w:bCs/>
        </w:rPr>
        <w:t>Dr</w:t>
      </w:r>
      <w:r w:rsidR="008D3002" w:rsidRPr="008D3002">
        <w:rPr>
          <w:rFonts w:asciiTheme="minorHAnsi" w:eastAsia="Calibri" w:hAnsiTheme="minorHAnsi" w:cstheme="minorHAnsi"/>
          <w:bCs/>
        </w:rPr>
        <w:t>.</w:t>
      </w:r>
      <w:r w:rsidRPr="008D3002">
        <w:rPr>
          <w:rFonts w:asciiTheme="minorHAnsi" w:eastAsia="Calibri" w:hAnsiTheme="minorHAnsi" w:cstheme="minorHAnsi"/>
          <w:bCs/>
        </w:rPr>
        <w:t xml:space="preserve"> Williams reported that she </w:t>
      </w:r>
      <w:r w:rsidR="00590A17" w:rsidRPr="008D3002">
        <w:rPr>
          <w:rFonts w:asciiTheme="minorHAnsi" w:eastAsia="Calibri" w:hAnsiTheme="minorHAnsi" w:cstheme="minorHAnsi"/>
          <w:bCs/>
        </w:rPr>
        <w:t>submit</w:t>
      </w:r>
      <w:r w:rsidR="008D3002" w:rsidRPr="008D3002">
        <w:rPr>
          <w:rFonts w:asciiTheme="minorHAnsi" w:eastAsia="Calibri" w:hAnsiTheme="minorHAnsi" w:cstheme="minorHAnsi"/>
          <w:bCs/>
        </w:rPr>
        <w:t>ted</w:t>
      </w:r>
      <w:r w:rsidR="00590A17" w:rsidRPr="008D3002">
        <w:rPr>
          <w:rFonts w:asciiTheme="minorHAnsi" w:eastAsia="Calibri" w:hAnsiTheme="minorHAnsi" w:cstheme="minorHAnsi"/>
          <w:bCs/>
        </w:rPr>
        <w:t xml:space="preserve"> comments </w:t>
      </w:r>
      <w:r w:rsidR="00174742">
        <w:rPr>
          <w:rFonts w:asciiTheme="minorHAnsi" w:eastAsia="Calibri" w:hAnsiTheme="minorHAnsi" w:cstheme="minorHAnsi"/>
          <w:bCs/>
        </w:rPr>
        <w:t xml:space="preserve">on </w:t>
      </w:r>
      <w:r w:rsidR="00964C9A">
        <w:rPr>
          <w:rFonts w:asciiTheme="minorHAnsi" w:eastAsia="Calibri" w:hAnsiTheme="minorHAnsi" w:cstheme="minorHAnsi"/>
          <w:bCs/>
        </w:rPr>
        <w:t>the AICPA</w:t>
      </w:r>
      <w:r w:rsidR="00174742">
        <w:rPr>
          <w:rFonts w:asciiTheme="minorHAnsi" w:eastAsia="Calibri" w:hAnsiTheme="minorHAnsi" w:cstheme="minorHAnsi"/>
          <w:bCs/>
        </w:rPr>
        <w:t>/</w:t>
      </w:r>
      <w:r w:rsidR="008D3002" w:rsidRPr="008D3002">
        <w:rPr>
          <w:rFonts w:asciiTheme="minorHAnsi" w:eastAsia="Calibri" w:hAnsiTheme="minorHAnsi" w:cstheme="minorHAnsi"/>
          <w:bCs/>
        </w:rPr>
        <w:t xml:space="preserve">NASBA </w:t>
      </w:r>
      <w:r w:rsidR="00590A17" w:rsidRPr="008D3002">
        <w:rPr>
          <w:rFonts w:asciiTheme="minorHAnsi" w:eastAsia="Calibri" w:hAnsiTheme="minorHAnsi" w:cstheme="minorHAnsi"/>
          <w:bCs/>
        </w:rPr>
        <w:t>U</w:t>
      </w:r>
      <w:r w:rsidR="001E3B4A">
        <w:rPr>
          <w:rFonts w:asciiTheme="minorHAnsi" w:eastAsia="Calibri" w:hAnsiTheme="minorHAnsi" w:cstheme="minorHAnsi"/>
          <w:bCs/>
        </w:rPr>
        <w:t xml:space="preserve">niformity </w:t>
      </w:r>
      <w:r w:rsidR="00590A17" w:rsidRPr="008D3002">
        <w:rPr>
          <w:rFonts w:asciiTheme="minorHAnsi" w:eastAsia="Calibri" w:hAnsiTheme="minorHAnsi" w:cstheme="minorHAnsi"/>
          <w:bCs/>
        </w:rPr>
        <w:t>A</w:t>
      </w:r>
      <w:r w:rsidR="001E3B4A">
        <w:rPr>
          <w:rFonts w:asciiTheme="minorHAnsi" w:eastAsia="Calibri" w:hAnsiTheme="minorHAnsi" w:cstheme="minorHAnsi"/>
          <w:bCs/>
        </w:rPr>
        <w:t xml:space="preserve">ccountancy </w:t>
      </w:r>
      <w:r w:rsidR="00590A17" w:rsidRPr="008D3002">
        <w:rPr>
          <w:rFonts w:asciiTheme="minorHAnsi" w:eastAsia="Calibri" w:hAnsiTheme="minorHAnsi" w:cstheme="minorHAnsi"/>
          <w:bCs/>
        </w:rPr>
        <w:t>A</w:t>
      </w:r>
      <w:r w:rsidR="001E3B4A">
        <w:rPr>
          <w:rFonts w:asciiTheme="minorHAnsi" w:eastAsia="Calibri" w:hAnsiTheme="minorHAnsi" w:cstheme="minorHAnsi"/>
          <w:bCs/>
        </w:rPr>
        <w:t>ct (UAA)</w:t>
      </w:r>
      <w:r w:rsidR="00590A17" w:rsidRPr="008D3002">
        <w:rPr>
          <w:rFonts w:asciiTheme="minorHAnsi" w:eastAsia="Calibri" w:hAnsiTheme="minorHAnsi" w:cstheme="minorHAnsi"/>
          <w:bCs/>
        </w:rPr>
        <w:t xml:space="preserve"> Exposure Draft  </w:t>
      </w:r>
      <w:r w:rsidR="00964C9A">
        <w:rPr>
          <w:rFonts w:asciiTheme="minorHAnsi" w:eastAsia="Calibri" w:hAnsiTheme="minorHAnsi" w:cstheme="minorHAnsi"/>
          <w:bCs/>
        </w:rPr>
        <w:t xml:space="preserve">for </w:t>
      </w:r>
      <w:r w:rsidR="00590A17" w:rsidRPr="008D3002">
        <w:rPr>
          <w:rFonts w:asciiTheme="minorHAnsi" w:eastAsia="Calibri" w:hAnsiTheme="minorHAnsi" w:cstheme="minorHAnsi"/>
          <w:bCs/>
        </w:rPr>
        <w:t>alternative pathways and mobility</w:t>
      </w:r>
      <w:r w:rsidR="00174742">
        <w:rPr>
          <w:rFonts w:asciiTheme="minorHAnsi" w:eastAsia="Calibri" w:hAnsiTheme="minorHAnsi" w:cstheme="minorHAnsi"/>
          <w:bCs/>
        </w:rPr>
        <w:t xml:space="preserve">, as discussed at </w:t>
      </w:r>
      <w:r w:rsidR="001E3B4A">
        <w:rPr>
          <w:rFonts w:asciiTheme="minorHAnsi" w:eastAsia="Calibri" w:hAnsiTheme="minorHAnsi" w:cstheme="minorHAnsi"/>
          <w:bCs/>
        </w:rPr>
        <w:t xml:space="preserve">last month’s </w:t>
      </w:r>
      <w:r w:rsidR="00174742">
        <w:rPr>
          <w:rFonts w:asciiTheme="minorHAnsi" w:eastAsia="Calibri" w:hAnsiTheme="minorHAnsi" w:cstheme="minorHAnsi"/>
          <w:bCs/>
        </w:rPr>
        <w:t>meeting</w:t>
      </w:r>
      <w:r w:rsidR="001E3B4A">
        <w:rPr>
          <w:rFonts w:asciiTheme="minorHAnsi" w:eastAsia="Calibri" w:hAnsiTheme="minorHAnsi" w:cstheme="minorHAnsi"/>
          <w:bCs/>
        </w:rPr>
        <w:t>.</w:t>
      </w:r>
      <w:r w:rsidR="00590A17" w:rsidRPr="008D3002">
        <w:rPr>
          <w:rFonts w:asciiTheme="minorHAnsi" w:eastAsia="Calibri" w:hAnsiTheme="minorHAnsi" w:cstheme="minorHAnsi"/>
          <w:bCs/>
        </w:rPr>
        <w:t xml:space="preserve">  </w:t>
      </w:r>
    </w:p>
    <w:p w14:paraId="50A97F56" w14:textId="31F95E5D" w:rsidR="00634CFB" w:rsidRPr="008D3002" w:rsidRDefault="00174742" w:rsidP="00AE6F5F">
      <w:pPr>
        <w:pStyle w:val="ListParagraph"/>
        <w:numPr>
          <w:ilvl w:val="0"/>
          <w:numId w:val="15"/>
        </w:numPr>
        <w:rPr>
          <w:rFonts w:asciiTheme="minorHAnsi" w:eastAsia="Calibri" w:hAnsiTheme="minorHAnsi" w:cstheme="minorHAnsi"/>
        </w:rPr>
      </w:pPr>
      <w:r>
        <w:rPr>
          <w:rFonts w:asciiTheme="minorHAnsi" w:eastAsia="Calibri" w:hAnsiTheme="minorHAnsi" w:cstheme="minorHAnsi"/>
          <w:bCs/>
        </w:rPr>
        <w:t xml:space="preserve">Election for </w:t>
      </w:r>
      <w:r w:rsidR="00594C3C">
        <w:rPr>
          <w:rFonts w:asciiTheme="minorHAnsi" w:eastAsia="Calibri" w:hAnsiTheme="minorHAnsi" w:cstheme="minorHAnsi"/>
          <w:bCs/>
        </w:rPr>
        <w:t xml:space="preserve">a </w:t>
      </w:r>
      <w:r w:rsidR="008D3002" w:rsidRPr="008D3002">
        <w:rPr>
          <w:rFonts w:asciiTheme="minorHAnsi" w:eastAsia="Calibri" w:hAnsiTheme="minorHAnsi" w:cstheme="minorHAnsi"/>
          <w:bCs/>
        </w:rPr>
        <w:t xml:space="preserve">Board </w:t>
      </w:r>
      <w:r>
        <w:rPr>
          <w:rFonts w:asciiTheme="minorHAnsi" w:eastAsia="Calibri" w:hAnsiTheme="minorHAnsi" w:cstheme="minorHAnsi"/>
          <w:bCs/>
        </w:rPr>
        <w:t>chair</w:t>
      </w:r>
      <w:r w:rsidR="00590A17" w:rsidRPr="008D3002">
        <w:rPr>
          <w:rFonts w:asciiTheme="minorHAnsi" w:eastAsia="Calibri" w:hAnsiTheme="minorHAnsi" w:cstheme="minorHAnsi"/>
          <w:bCs/>
        </w:rPr>
        <w:t xml:space="preserve"> </w:t>
      </w:r>
      <w:r w:rsidR="008D3002" w:rsidRPr="008D3002">
        <w:rPr>
          <w:rFonts w:asciiTheme="minorHAnsi" w:eastAsia="Calibri" w:hAnsiTheme="minorHAnsi" w:cstheme="minorHAnsi"/>
          <w:bCs/>
        </w:rPr>
        <w:t>will be held during the</w:t>
      </w:r>
      <w:r w:rsidR="00590A17" w:rsidRPr="008D3002">
        <w:rPr>
          <w:rFonts w:asciiTheme="minorHAnsi" w:eastAsia="Calibri" w:hAnsiTheme="minorHAnsi" w:cstheme="minorHAnsi"/>
          <w:bCs/>
        </w:rPr>
        <w:t xml:space="preserve"> June meeting</w:t>
      </w:r>
      <w:r w:rsidR="008D3002" w:rsidRPr="008D3002">
        <w:rPr>
          <w:rFonts w:asciiTheme="minorHAnsi" w:eastAsia="Calibri" w:hAnsiTheme="minorHAnsi" w:cstheme="minorHAnsi"/>
          <w:bCs/>
        </w:rPr>
        <w:t xml:space="preserve">. Board members who </w:t>
      </w:r>
      <w:r w:rsidR="00590A17" w:rsidRPr="008D3002">
        <w:rPr>
          <w:rFonts w:asciiTheme="minorHAnsi" w:eastAsia="Calibri" w:hAnsiTheme="minorHAnsi" w:cstheme="minorHAnsi"/>
          <w:bCs/>
        </w:rPr>
        <w:t xml:space="preserve">are interested in </w:t>
      </w:r>
      <w:r w:rsidR="00EB3BC6">
        <w:rPr>
          <w:rFonts w:asciiTheme="minorHAnsi" w:eastAsia="Calibri" w:hAnsiTheme="minorHAnsi" w:cstheme="minorHAnsi"/>
          <w:bCs/>
        </w:rPr>
        <w:t xml:space="preserve">the position </w:t>
      </w:r>
      <w:r w:rsidR="008D3002" w:rsidRPr="008D3002">
        <w:rPr>
          <w:rFonts w:asciiTheme="minorHAnsi" w:eastAsia="Calibri" w:hAnsiTheme="minorHAnsi" w:cstheme="minorHAnsi"/>
          <w:bCs/>
        </w:rPr>
        <w:t xml:space="preserve">should notify  </w:t>
      </w:r>
      <w:r w:rsidR="001E3B4A">
        <w:rPr>
          <w:rFonts w:asciiTheme="minorHAnsi" w:eastAsia="Calibri" w:hAnsiTheme="minorHAnsi" w:cstheme="minorHAnsi"/>
          <w:bCs/>
        </w:rPr>
        <w:t xml:space="preserve">Dr. Williams </w:t>
      </w:r>
      <w:r w:rsidR="008D3002" w:rsidRPr="008D3002">
        <w:rPr>
          <w:rFonts w:asciiTheme="minorHAnsi" w:eastAsia="Calibri" w:hAnsiTheme="minorHAnsi" w:cstheme="minorHAnsi"/>
          <w:bCs/>
        </w:rPr>
        <w:t>by May 20, 2025.</w:t>
      </w:r>
    </w:p>
    <w:p w14:paraId="2E849FB2" w14:textId="77777777" w:rsidR="008D3002" w:rsidRPr="008D3002" w:rsidRDefault="008D3002" w:rsidP="008D3002">
      <w:pPr>
        <w:pStyle w:val="ListParagraph"/>
        <w:rPr>
          <w:rFonts w:asciiTheme="minorHAnsi" w:eastAsia="Calibri" w:hAnsiTheme="minorHAnsi" w:cstheme="minorHAnsi"/>
        </w:rPr>
      </w:pPr>
    </w:p>
    <w:p w14:paraId="69A2E5A2" w14:textId="6265C8C4"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792FD7">
        <w:rPr>
          <w:rFonts w:asciiTheme="minorHAnsi" w:eastAsia="Calibri" w:hAnsiTheme="minorHAnsi" w:cstheme="minorHAnsi"/>
        </w:rPr>
        <w:t>r.</w:t>
      </w:r>
      <w:r w:rsidR="00AB2DEE">
        <w:rPr>
          <w:rFonts w:asciiTheme="minorHAnsi" w:eastAsia="Calibri" w:hAnsiTheme="minorHAnsi" w:cstheme="minorHAnsi"/>
        </w:rPr>
        <w:t xml:space="preserve"> Petito</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012E39">
        <w:rPr>
          <w:rFonts w:asciiTheme="minorHAnsi" w:eastAsia="Calibri" w:hAnsiTheme="minorHAnsi" w:cstheme="minorHAnsi"/>
        </w:rPr>
        <w:t>M</w:t>
      </w:r>
      <w:r w:rsidR="00590A17">
        <w:rPr>
          <w:rFonts w:asciiTheme="minorHAnsi" w:eastAsia="Calibri" w:hAnsiTheme="minorHAnsi" w:cstheme="minorHAnsi"/>
        </w:rPr>
        <w:t>r. Wilson</w:t>
      </w:r>
      <w:r w:rsidR="006D484E">
        <w:rPr>
          <w:rFonts w:asciiTheme="minorHAnsi" w:eastAsia="Calibri" w:hAnsiTheme="minorHAnsi" w:cstheme="minorHAnsi"/>
        </w:rPr>
        <w:t>,</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6C13BCCB" w14:textId="77777777" w:rsidR="008C4DA0" w:rsidRDefault="008C4DA0" w:rsidP="00A5188D">
      <w:pPr>
        <w:rPr>
          <w:rFonts w:asciiTheme="minorHAnsi" w:eastAsia="Calibri" w:hAnsiTheme="minorHAnsi" w:cstheme="minorHAnsi"/>
          <w:bCs/>
        </w:rPr>
      </w:pPr>
    </w:p>
    <w:p w14:paraId="3993F8FC" w14:textId="6566C28C" w:rsidR="00A51850" w:rsidRPr="001E3B4A" w:rsidRDefault="00AE7443" w:rsidP="001E3B4A">
      <w:pPr>
        <w:pStyle w:val="ListParagraph"/>
        <w:numPr>
          <w:ilvl w:val="0"/>
          <w:numId w:val="16"/>
        </w:numPr>
        <w:rPr>
          <w:rFonts w:asciiTheme="minorHAnsi" w:eastAsia="Calibri" w:hAnsiTheme="minorHAnsi" w:cstheme="minorHAnsi"/>
          <w:bCs/>
        </w:rPr>
      </w:pPr>
      <w:r w:rsidRPr="001E3B4A">
        <w:rPr>
          <w:rFonts w:asciiTheme="minorHAnsi" w:eastAsia="Calibri" w:hAnsiTheme="minorHAnsi" w:cstheme="minorHAnsi"/>
          <w:bCs/>
        </w:rPr>
        <w:t>Mr. Dorsey</w:t>
      </w:r>
      <w:r w:rsidR="00025C59" w:rsidRPr="001E3B4A">
        <w:rPr>
          <w:rFonts w:asciiTheme="minorHAnsi" w:eastAsia="Calibri" w:hAnsiTheme="minorHAnsi" w:cstheme="minorHAnsi"/>
          <w:bCs/>
        </w:rPr>
        <w:t xml:space="preserve"> </w:t>
      </w:r>
      <w:r w:rsidR="008D3002" w:rsidRPr="001E3B4A">
        <w:rPr>
          <w:rFonts w:asciiTheme="minorHAnsi" w:eastAsia="Calibri" w:hAnsiTheme="minorHAnsi" w:cstheme="minorHAnsi"/>
          <w:bCs/>
        </w:rPr>
        <w:t>notified the Board that a newsletter will be published by the end of May.</w:t>
      </w:r>
      <w:r w:rsidR="00CB6891" w:rsidRPr="001E3B4A">
        <w:rPr>
          <w:rFonts w:asciiTheme="minorHAnsi" w:eastAsia="Calibri" w:hAnsiTheme="minorHAnsi" w:cstheme="minorHAnsi"/>
          <w:bCs/>
        </w:rPr>
        <w:t xml:space="preserve"> </w:t>
      </w:r>
    </w:p>
    <w:p w14:paraId="6085DCEC" w14:textId="77777777" w:rsidR="008D3002" w:rsidRDefault="008D3002" w:rsidP="00CB6891">
      <w:pPr>
        <w:rPr>
          <w:rFonts w:asciiTheme="minorHAnsi" w:eastAsia="Calibri" w:hAnsiTheme="minorHAnsi" w:cstheme="minorHAnsi"/>
          <w:bCs/>
        </w:rPr>
      </w:pPr>
    </w:p>
    <w:p w14:paraId="31B13EA8" w14:textId="53608744" w:rsidR="00FF6652" w:rsidRPr="001E3B4A" w:rsidRDefault="008D3002" w:rsidP="001E3B4A">
      <w:pPr>
        <w:pStyle w:val="ListParagraph"/>
        <w:numPr>
          <w:ilvl w:val="0"/>
          <w:numId w:val="16"/>
        </w:numPr>
        <w:rPr>
          <w:rFonts w:asciiTheme="minorHAnsi" w:eastAsia="Calibri" w:hAnsiTheme="minorHAnsi" w:cstheme="minorHAnsi"/>
          <w:bCs/>
        </w:rPr>
      </w:pPr>
      <w:r w:rsidRPr="001E3B4A">
        <w:rPr>
          <w:rFonts w:asciiTheme="minorHAnsi" w:eastAsia="Calibri" w:hAnsiTheme="minorHAnsi" w:cstheme="minorHAnsi"/>
          <w:bCs/>
        </w:rPr>
        <w:t xml:space="preserve">Mr. Dorsey reported that for the month of April, NASBA </w:t>
      </w:r>
      <w:r w:rsidR="00A51850" w:rsidRPr="001E3B4A">
        <w:rPr>
          <w:rFonts w:asciiTheme="minorHAnsi" w:eastAsia="Calibri" w:hAnsiTheme="minorHAnsi" w:cstheme="minorHAnsi"/>
          <w:bCs/>
        </w:rPr>
        <w:t>approved</w:t>
      </w:r>
      <w:r w:rsidRPr="001E3B4A">
        <w:rPr>
          <w:rFonts w:asciiTheme="minorHAnsi" w:eastAsia="Calibri" w:hAnsiTheme="minorHAnsi" w:cstheme="minorHAnsi"/>
          <w:bCs/>
        </w:rPr>
        <w:t xml:space="preserve"> thirty-three</w:t>
      </w:r>
      <w:r w:rsidR="00A85243">
        <w:rPr>
          <w:rFonts w:asciiTheme="minorHAnsi" w:eastAsia="Calibri" w:hAnsiTheme="minorHAnsi" w:cstheme="minorHAnsi"/>
          <w:bCs/>
        </w:rPr>
        <w:t xml:space="preserve"> (33)</w:t>
      </w:r>
      <w:r w:rsidRPr="001E3B4A">
        <w:rPr>
          <w:rFonts w:asciiTheme="minorHAnsi" w:eastAsia="Calibri" w:hAnsiTheme="minorHAnsi" w:cstheme="minorHAnsi"/>
          <w:bCs/>
        </w:rPr>
        <w:t xml:space="preserve"> exam candidate</w:t>
      </w:r>
      <w:r w:rsidR="00964C9A" w:rsidRPr="001E3B4A">
        <w:rPr>
          <w:rFonts w:asciiTheme="minorHAnsi" w:eastAsia="Calibri" w:hAnsiTheme="minorHAnsi" w:cstheme="minorHAnsi"/>
          <w:bCs/>
        </w:rPr>
        <w:t xml:space="preserve"> application</w:t>
      </w:r>
      <w:r w:rsidRPr="001E3B4A">
        <w:rPr>
          <w:rFonts w:asciiTheme="minorHAnsi" w:eastAsia="Calibri" w:hAnsiTheme="minorHAnsi" w:cstheme="minorHAnsi"/>
          <w:bCs/>
        </w:rPr>
        <w:t>s. Fourteen exam candidate</w:t>
      </w:r>
      <w:r w:rsidR="00964C9A" w:rsidRPr="001E3B4A">
        <w:rPr>
          <w:rFonts w:asciiTheme="minorHAnsi" w:eastAsia="Calibri" w:hAnsiTheme="minorHAnsi" w:cstheme="minorHAnsi"/>
          <w:bCs/>
        </w:rPr>
        <w:t xml:space="preserve"> application</w:t>
      </w:r>
      <w:r w:rsidRPr="001E3B4A">
        <w:rPr>
          <w:rFonts w:asciiTheme="minorHAnsi" w:eastAsia="Calibri" w:hAnsiTheme="minorHAnsi" w:cstheme="minorHAnsi"/>
          <w:bCs/>
        </w:rPr>
        <w:t>s were denied during the same time frame.</w:t>
      </w:r>
      <w:r w:rsidR="00964C9A" w:rsidRPr="001E3B4A">
        <w:rPr>
          <w:rFonts w:asciiTheme="minorHAnsi" w:eastAsia="Calibri" w:hAnsiTheme="minorHAnsi" w:cstheme="minorHAnsi"/>
          <w:bCs/>
        </w:rPr>
        <w:t xml:space="preserve">  Mr. Petito suggested that we follow up with NASBA to determine why so many applications were denied. </w:t>
      </w:r>
    </w:p>
    <w:p w14:paraId="3A48A16C" w14:textId="77777777" w:rsidR="00FF6652" w:rsidRDefault="00FF6652" w:rsidP="00792FD7">
      <w:pPr>
        <w:rPr>
          <w:rFonts w:asciiTheme="minorHAnsi" w:eastAsia="Calibri" w:hAnsiTheme="minorHAnsi" w:cstheme="minorHAnsi"/>
          <w:bCs/>
        </w:rPr>
      </w:pPr>
    </w:p>
    <w:p w14:paraId="5063BD1F" w14:textId="3104F3E7" w:rsidR="008F388B" w:rsidRDefault="00792FD7" w:rsidP="00AE6F5F">
      <w:pPr>
        <w:rPr>
          <w:rFonts w:asciiTheme="minorHAnsi" w:eastAsia="Calibri" w:hAnsiTheme="minorHAnsi" w:cstheme="minorHAnsi"/>
          <w:bCs/>
        </w:rPr>
      </w:pPr>
      <w:r>
        <w:rPr>
          <w:rFonts w:asciiTheme="minorHAnsi" w:eastAsia="Calibri" w:hAnsiTheme="minorHAnsi" w:cstheme="minorHAnsi"/>
          <w:bCs/>
        </w:rPr>
        <w:t xml:space="preserve">Upon a motion </w:t>
      </w:r>
      <w:r w:rsidRPr="00FF6652">
        <w:rPr>
          <w:rFonts w:asciiTheme="minorHAnsi" w:eastAsia="Calibri" w:hAnsiTheme="minorHAnsi" w:cstheme="minorHAnsi"/>
          <w:b/>
        </w:rPr>
        <w:t>(III</w:t>
      </w:r>
      <w:r w:rsidR="00FF6652" w:rsidRPr="00FF6652">
        <w:rPr>
          <w:rFonts w:asciiTheme="minorHAnsi" w:eastAsia="Calibri" w:hAnsiTheme="minorHAnsi" w:cstheme="minorHAnsi"/>
          <w:b/>
        </w:rPr>
        <w:t>)</w:t>
      </w:r>
      <w:r w:rsidR="00FF6652">
        <w:rPr>
          <w:rFonts w:asciiTheme="minorHAnsi" w:eastAsia="Calibri" w:hAnsiTheme="minorHAnsi" w:cstheme="minorHAnsi"/>
          <w:bCs/>
        </w:rPr>
        <w:t xml:space="preserve"> by M</w:t>
      </w:r>
      <w:r w:rsidR="00A51850">
        <w:rPr>
          <w:rFonts w:asciiTheme="minorHAnsi" w:eastAsia="Calibri" w:hAnsiTheme="minorHAnsi" w:cstheme="minorHAnsi"/>
          <w:bCs/>
        </w:rPr>
        <w:t>s. Pratt</w:t>
      </w:r>
      <w:r w:rsidR="00FF6652">
        <w:rPr>
          <w:rFonts w:asciiTheme="minorHAnsi" w:eastAsia="Calibri" w:hAnsiTheme="minorHAnsi" w:cstheme="minorHAnsi"/>
          <w:bCs/>
        </w:rPr>
        <w:t xml:space="preserve"> s</w:t>
      </w:r>
      <w:r w:rsidR="00AE6F5F" w:rsidRPr="006934B0">
        <w:rPr>
          <w:rFonts w:asciiTheme="minorHAnsi" w:eastAsia="Calibri" w:hAnsiTheme="minorHAnsi" w:cstheme="minorHAnsi"/>
          <w:bCs/>
        </w:rPr>
        <w:t>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A51850">
        <w:rPr>
          <w:rFonts w:asciiTheme="minorHAnsi" w:eastAsia="Calibri" w:hAnsiTheme="minorHAnsi" w:cstheme="minorHAnsi"/>
          <w:bCs/>
        </w:rPr>
        <w:t>s</w:t>
      </w:r>
      <w:r w:rsidR="005168CA">
        <w:rPr>
          <w:rFonts w:asciiTheme="minorHAnsi" w:eastAsia="Calibri" w:hAnsiTheme="minorHAnsi" w:cstheme="minorHAnsi"/>
          <w:bCs/>
        </w:rPr>
        <w:t>.</w:t>
      </w:r>
      <w:r w:rsidR="00504394">
        <w:rPr>
          <w:rFonts w:asciiTheme="minorHAnsi" w:eastAsia="Calibri" w:hAnsiTheme="minorHAnsi" w:cstheme="minorHAnsi"/>
          <w:bCs/>
        </w:rPr>
        <w:t xml:space="preserve"> </w:t>
      </w:r>
      <w:r w:rsidR="00A51850">
        <w:rPr>
          <w:rFonts w:asciiTheme="minorHAnsi" w:eastAsia="Calibri" w:hAnsiTheme="minorHAnsi" w:cstheme="minorHAnsi"/>
          <w:bCs/>
        </w:rPr>
        <w:t>Gray</w:t>
      </w:r>
      <w:r w:rsidR="003C4B68">
        <w:rPr>
          <w:rFonts w:asciiTheme="minorHAnsi" w:eastAsia="Calibri" w:hAnsiTheme="minorHAnsi" w:cstheme="minorHAnsi"/>
          <w:bCs/>
        </w:rPr>
        <w:t>,</w:t>
      </w:r>
      <w:r w:rsidR="00187970">
        <w:rPr>
          <w:rFonts w:asciiTheme="minorHAnsi" w:eastAsia="Calibri" w:hAnsiTheme="minorHAnsi" w:cstheme="minorHAnsi"/>
          <w:bCs/>
        </w:rPr>
        <w:t xml:space="preserve"> </w:t>
      </w:r>
      <w:r w:rsidR="00AE6F5F" w:rsidRPr="006934B0">
        <w:rPr>
          <w:rFonts w:asciiTheme="minorHAnsi" w:eastAsia="Calibri" w:hAnsiTheme="minorHAnsi" w:cstheme="minorHAnsi"/>
          <w:bCs/>
        </w:rPr>
        <w:t>the Board unanimously approved the</w:t>
      </w:r>
      <w:r w:rsidR="00AE6F5F">
        <w:rPr>
          <w:rFonts w:asciiTheme="minorHAnsi" w:eastAsia="Calibri" w:hAnsiTheme="minorHAnsi" w:cstheme="minorHAnsi"/>
          <w:bCs/>
        </w:rPr>
        <w:t xml:space="preserve"> Executive Director’s </w:t>
      </w:r>
      <w:r w:rsidR="00AE6F5F" w:rsidRPr="006934B0">
        <w:rPr>
          <w:rFonts w:asciiTheme="minorHAnsi" w:eastAsia="Calibri" w:hAnsiTheme="minorHAnsi" w:cstheme="minorHAnsi"/>
          <w:bCs/>
        </w:rPr>
        <w:t>report.</w:t>
      </w:r>
    </w:p>
    <w:p w14:paraId="7708B968" w14:textId="77777777" w:rsidR="00E07499" w:rsidRPr="00E07499" w:rsidRDefault="00E07499" w:rsidP="00AE6F5F">
      <w:pPr>
        <w:rPr>
          <w:rFonts w:asciiTheme="minorHAnsi" w:eastAsia="Calibri" w:hAnsiTheme="minorHAnsi" w:cstheme="minorHAnsi"/>
          <w:bCs/>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73F2263D" w14:textId="77777777" w:rsidR="00E63C2C" w:rsidRDefault="00E63C2C" w:rsidP="00AE6F5F">
      <w:pPr>
        <w:rPr>
          <w:rFonts w:asciiTheme="minorHAnsi" w:eastAsia="Calibri" w:hAnsiTheme="minorHAnsi" w:cstheme="minorHAnsi"/>
        </w:rPr>
      </w:pPr>
    </w:p>
    <w:p w14:paraId="12BBD1FC" w14:textId="096E9FB9"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33844FF2" w14:textId="77777777" w:rsidR="00E63C2C" w:rsidRDefault="00E63C2C" w:rsidP="00AE6F5F">
      <w:pPr>
        <w:rPr>
          <w:rFonts w:asciiTheme="minorHAnsi" w:eastAsia="Calibri" w:hAnsiTheme="minorHAnsi" w:cstheme="minorHAnsi"/>
        </w:rPr>
      </w:pPr>
    </w:p>
    <w:p w14:paraId="6D00804B" w14:textId="1C1B646F" w:rsidR="00AE6F5F" w:rsidRDefault="00A51850" w:rsidP="00AE6F5F">
      <w:pPr>
        <w:rPr>
          <w:rFonts w:asciiTheme="minorHAnsi" w:eastAsia="Calibri" w:hAnsiTheme="minorHAnsi" w:cstheme="minorHAnsi"/>
        </w:rPr>
      </w:pPr>
      <w:r>
        <w:rPr>
          <w:rFonts w:asciiTheme="minorHAnsi" w:eastAsia="Calibri" w:hAnsiTheme="minorHAnsi" w:cstheme="minorHAnsi"/>
        </w:rPr>
        <w:t>Dr. Williams presented</w:t>
      </w:r>
      <w:r w:rsidR="008C4DA0">
        <w:rPr>
          <w:rFonts w:asciiTheme="minorHAnsi" w:eastAsia="Calibri" w:hAnsiTheme="minorHAnsi" w:cstheme="minorHAnsi"/>
        </w:rPr>
        <w:t xml:space="preserve"> the Education Report. </w:t>
      </w:r>
      <w:r w:rsidR="00AE6F5F" w:rsidRPr="00E35A6D">
        <w:rPr>
          <w:rFonts w:asciiTheme="minorHAnsi" w:eastAsia="Calibri" w:hAnsiTheme="minorHAnsi" w:cstheme="minorHAnsi"/>
        </w:rPr>
        <w:t xml:space="preserve">There </w:t>
      </w:r>
      <w:r w:rsidR="0049024E">
        <w:rPr>
          <w:rFonts w:asciiTheme="minorHAnsi" w:eastAsia="Calibri" w:hAnsiTheme="minorHAnsi" w:cstheme="minorHAnsi"/>
        </w:rPr>
        <w:t>w</w:t>
      </w:r>
      <w:r w:rsidR="008D3002">
        <w:rPr>
          <w:rFonts w:asciiTheme="minorHAnsi" w:eastAsia="Calibri" w:hAnsiTheme="minorHAnsi" w:cstheme="minorHAnsi"/>
        </w:rPr>
        <w:t>as</w:t>
      </w:r>
      <w:r w:rsidR="002E1241">
        <w:rPr>
          <w:rFonts w:asciiTheme="minorHAnsi" w:eastAsia="Calibri" w:hAnsiTheme="minorHAnsi" w:cstheme="minorHAnsi"/>
        </w:rPr>
        <w:t xml:space="preserve"> </w:t>
      </w:r>
      <w:r>
        <w:rPr>
          <w:rFonts w:asciiTheme="minorHAnsi" w:eastAsia="Calibri" w:hAnsiTheme="minorHAnsi" w:cstheme="minorHAnsi"/>
        </w:rPr>
        <w:t>one</w:t>
      </w:r>
      <w:r w:rsidR="003C4B68">
        <w:rPr>
          <w:rFonts w:asciiTheme="minorHAnsi" w:eastAsia="Calibri" w:hAnsiTheme="minorHAnsi" w:cstheme="minorHAnsi"/>
        </w:rPr>
        <w:t xml:space="preserve"> </w:t>
      </w:r>
      <w:r w:rsidR="003C4B68" w:rsidRPr="00E35A6D">
        <w:rPr>
          <w:rFonts w:asciiTheme="minorHAnsi" w:eastAsia="Calibri" w:hAnsiTheme="minorHAnsi" w:cstheme="minorHAnsi"/>
        </w:rPr>
        <w:t>(</w:t>
      </w:r>
      <w:r>
        <w:rPr>
          <w:rFonts w:asciiTheme="minorHAnsi" w:eastAsia="Calibri" w:hAnsiTheme="minorHAnsi" w:cstheme="minorHAnsi"/>
        </w:rPr>
        <w:t>1</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w:t>
      </w:r>
      <w:r w:rsidR="008C4DA0">
        <w:rPr>
          <w:rFonts w:asciiTheme="minorHAnsi" w:eastAsia="Calibri" w:hAnsiTheme="minorHAnsi" w:cstheme="minorHAnsi"/>
        </w:rPr>
        <w:t>s</w:t>
      </w:r>
      <w:r w:rsidR="00AE6F5F" w:rsidRPr="00E35A6D">
        <w:rPr>
          <w:rFonts w:asciiTheme="minorHAnsi" w:eastAsia="Calibri" w:hAnsiTheme="minorHAnsi" w:cstheme="minorHAnsi"/>
        </w:rPr>
        <w:t xml:space="preserve"> of Grades application </w:t>
      </w:r>
      <w:r w:rsidR="0049024E">
        <w:rPr>
          <w:rFonts w:asciiTheme="minorHAnsi" w:eastAsia="Calibri" w:hAnsiTheme="minorHAnsi" w:cstheme="minorHAnsi"/>
        </w:rPr>
        <w:t>approval</w:t>
      </w:r>
      <w:r w:rsidR="00ED24E5">
        <w:rPr>
          <w:rFonts w:asciiTheme="minorHAnsi" w:eastAsia="Calibri" w:hAnsiTheme="minorHAnsi" w:cstheme="minorHAnsi"/>
        </w:rPr>
        <w:t xml:space="preserve"> for </w:t>
      </w:r>
      <w:r>
        <w:rPr>
          <w:rFonts w:asciiTheme="minorHAnsi" w:eastAsia="Calibri" w:hAnsiTheme="minorHAnsi" w:cstheme="minorHAnsi"/>
        </w:rPr>
        <w:t>April and</w:t>
      </w:r>
      <w:r w:rsidR="00E4759E">
        <w:rPr>
          <w:rFonts w:asciiTheme="minorHAnsi" w:eastAsia="Calibri" w:hAnsiTheme="minorHAnsi" w:cstheme="minorHAnsi"/>
        </w:rPr>
        <w:t xml:space="preserve"> </w:t>
      </w:r>
      <w:r w:rsidR="00172700">
        <w:rPr>
          <w:rFonts w:asciiTheme="minorHAnsi" w:eastAsia="Calibri" w:hAnsiTheme="minorHAnsi" w:cstheme="minorHAnsi"/>
        </w:rPr>
        <w:t>one (</w:t>
      </w:r>
      <w:r>
        <w:rPr>
          <w:rFonts w:asciiTheme="minorHAnsi" w:eastAsia="Calibri" w:hAnsiTheme="minorHAnsi" w:cstheme="minorHAnsi"/>
          <w:bCs/>
        </w:rPr>
        <w:t>1</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1825D6">
        <w:rPr>
          <w:rFonts w:asciiTheme="minorHAnsi" w:eastAsia="Calibri" w:hAnsiTheme="minorHAnsi" w:cstheme="minorHAnsi"/>
        </w:rPr>
        <w:t>Transfer</w:t>
      </w:r>
      <w:r w:rsidR="004533AA">
        <w:rPr>
          <w:rFonts w:asciiTheme="minorHAnsi" w:eastAsia="Calibri" w:hAnsiTheme="minorHAnsi" w:cstheme="minorHAnsi"/>
        </w:rPr>
        <w:t xml:space="preserve"> of Grades application </w:t>
      </w:r>
      <w:r w:rsidR="00740CC4">
        <w:rPr>
          <w:rFonts w:asciiTheme="minorHAnsi" w:eastAsia="Calibri" w:hAnsiTheme="minorHAnsi" w:cstheme="minorHAnsi"/>
        </w:rPr>
        <w:t>denial</w:t>
      </w:r>
      <w:r w:rsidR="008D3002">
        <w:rPr>
          <w:rFonts w:asciiTheme="minorHAnsi" w:eastAsia="Calibri" w:hAnsiTheme="minorHAnsi" w:cstheme="minorHAnsi"/>
        </w:rPr>
        <w:t>.</w:t>
      </w:r>
    </w:p>
    <w:p w14:paraId="4746A1CD" w14:textId="77777777" w:rsidR="00DC2087" w:rsidRDefault="00DC2087" w:rsidP="00AE6F5F">
      <w:pPr>
        <w:rPr>
          <w:rFonts w:asciiTheme="minorHAnsi" w:eastAsia="Calibri" w:hAnsiTheme="minorHAnsi" w:cstheme="minorHAnsi"/>
        </w:rPr>
      </w:pPr>
    </w:p>
    <w:p w14:paraId="7BBA0651" w14:textId="1647064D"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943783">
        <w:rPr>
          <w:rFonts w:asciiTheme="minorHAnsi" w:eastAsia="Calibri" w:hAnsiTheme="minorHAnsi" w:cstheme="minorHAnsi"/>
        </w:rPr>
        <w:t>r.</w:t>
      </w:r>
      <w:r w:rsidR="00FF6652">
        <w:rPr>
          <w:rFonts w:asciiTheme="minorHAnsi" w:eastAsia="Calibri" w:hAnsiTheme="minorHAnsi" w:cstheme="minorHAnsi"/>
        </w:rPr>
        <w:t xml:space="preserve"> Petito</w:t>
      </w:r>
      <w:r w:rsidR="00ED24E5">
        <w:rPr>
          <w:rFonts w:asciiTheme="minorHAnsi" w:eastAsia="Calibri" w:hAnsiTheme="minorHAnsi" w:cstheme="minorHAnsi"/>
        </w:rPr>
        <w:t xml:space="preserve"> </w:t>
      </w:r>
      <w:r w:rsidR="006E4A1A">
        <w:rPr>
          <w:rFonts w:asciiTheme="minorHAnsi" w:eastAsia="Calibri" w:hAnsiTheme="minorHAnsi" w:cstheme="minorHAnsi"/>
        </w:rPr>
        <w:t xml:space="preserve">and seconded by </w:t>
      </w:r>
      <w:r w:rsidR="005E2DD6">
        <w:rPr>
          <w:rFonts w:asciiTheme="minorHAnsi" w:eastAsia="Calibri" w:hAnsiTheme="minorHAnsi" w:cstheme="minorHAnsi"/>
        </w:rPr>
        <w:t>M</w:t>
      </w:r>
      <w:r w:rsidR="00A51850">
        <w:rPr>
          <w:rFonts w:asciiTheme="minorHAnsi" w:eastAsia="Calibri" w:hAnsiTheme="minorHAnsi" w:cstheme="minorHAnsi"/>
        </w:rPr>
        <w:t>r. Dunne</w:t>
      </w:r>
      <w:r w:rsidR="006D484E">
        <w:rPr>
          <w:rFonts w:asciiTheme="minorHAnsi" w:eastAsia="Calibri" w:hAnsiTheme="minorHAnsi" w:cstheme="minorHAnsi"/>
        </w:rPr>
        <w:t>,</w:t>
      </w:r>
      <w:r w:rsidR="003C4B68">
        <w:rPr>
          <w:rFonts w:asciiTheme="minorHAnsi" w:eastAsia="Calibri" w:hAnsiTheme="minorHAnsi" w:cstheme="minorHAnsi"/>
        </w:rPr>
        <w:t xml:space="preserve"> </w:t>
      </w:r>
      <w:r w:rsidRPr="00A46D62">
        <w:rPr>
          <w:rFonts w:asciiTheme="minorHAnsi" w:eastAsia="Calibri" w:hAnsiTheme="minorHAnsi" w:cstheme="minorHAnsi"/>
        </w:rPr>
        <w:t>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DC25BD5" w14:textId="1CCADD92"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BDE08E5" w14:textId="77777777" w:rsidR="00E63C2C" w:rsidRDefault="00E63C2C" w:rsidP="00AE6F5F">
      <w:pPr>
        <w:rPr>
          <w:rFonts w:asciiTheme="minorHAnsi" w:eastAsia="Calibri" w:hAnsiTheme="minorHAnsi" w:cstheme="minorHAnsi"/>
        </w:rPr>
      </w:pPr>
    </w:p>
    <w:p w14:paraId="5AE425C6" w14:textId="6C90D661" w:rsidR="00AE6F5F" w:rsidRDefault="00870309" w:rsidP="00AE6F5F">
      <w:pPr>
        <w:rPr>
          <w:rFonts w:asciiTheme="minorHAnsi" w:eastAsia="Calibri" w:hAnsiTheme="minorHAnsi" w:cstheme="minorHAnsi"/>
        </w:rPr>
      </w:pPr>
      <w:r>
        <w:rPr>
          <w:rFonts w:asciiTheme="minorHAnsi" w:eastAsia="Calibri" w:hAnsiTheme="minorHAnsi" w:cstheme="minorHAnsi"/>
        </w:rPr>
        <w:t>M</w:t>
      </w:r>
      <w:r w:rsidR="00063799">
        <w:rPr>
          <w:rFonts w:asciiTheme="minorHAnsi" w:eastAsia="Calibri" w:hAnsiTheme="minorHAnsi" w:cstheme="minorHAnsi"/>
        </w:rPr>
        <w:t xml:space="preserve">s. Pratt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270867">
        <w:rPr>
          <w:rFonts w:asciiTheme="minorHAnsi" w:eastAsia="Calibri" w:hAnsiTheme="minorHAnsi" w:cstheme="minorHAnsi"/>
        </w:rPr>
        <w:t xml:space="preserve"> </w:t>
      </w:r>
      <w:r w:rsidR="00063799">
        <w:rPr>
          <w:rFonts w:asciiTheme="minorHAnsi" w:eastAsia="Calibri" w:hAnsiTheme="minorHAnsi" w:cstheme="minorHAnsi"/>
        </w:rPr>
        <w:t>fourteen</w:t>
      </w:r>
      <w:r w:rsidR="000B4411">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063799">
        <w:rPr>
          <w:rFonts w:asciiTheme="minorHAnsi" w:eastAsia="Calibri" w:hAnsiTheme="minorHAnsi" w:cstheme="minorHAnsi"/>
          <w:bCs/>
        </w:rPr>
        <w:t>14</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w:t>
      </w:r>
      <w:r w:rsidR="00063799">
        <w:rPr>
          <w:rFonts w:asciiTheme="minorHAnsi" w:eastAsia="Calibri" w:hAnsiTheme="minorHAnsi" w:cstheme="minorHAnsi"/>
        </w:rPr>
        <w:t>April</w:t>
      </w:r>
      <w:r w:rsidR="00FF6652">
        <w:rPr>
          <w:rFonts w:asciiTheme="minorHAnsi" w:eastAsia="Calibri" w:hAnsiTheme="minorHAnsi" w:cstheme="minorHAnsi"/>
        </w:rPr>
        <w:t>.</w:t>
      </w:r>
    </w:p>
    <w:p w14:paraId="2E672597" w14:textId="77777777" w:rsidR="006D5AD5" w:rsidRPr="00E35A6D" w:rsidRDefault="006D5AD5" w:rsidP="00AE6F5F">
      <w:pPr>
        <w:rPr>
          <w:rFonts w:asciiTheme="minorHAnsi" w:eastAsia="Calibri" w:hAnsiTheme="minorHAnsi" w:cstheme="minorHAnsi"/>
        </w:rPr>
      </w:pPr>
    </w:p>
    <w:p w14:paraId="456B8D57" w14:textId="7B078ED9" w:rsidR="00F8260C" w:rsidRDefault="002E1241" w:rsidP="00AE6F5F">
      <w:pPr>
        <w:rPr>
          <w:rFonts w:asciiTheme="minorHAnsi" w:eastAsia="Calibri" w:hAnsiTheme="minorHAnsi" w:cstheme="minorHAnsi"/>
        </w:rPr>
      </w:pPr>
      <w:r>
        <w:rPr>
          <w:rFonts w:asciiTheme="minorHAnsi" w:eastAsia="Calibri" w:hAnsiTheme="minorHAnsi" w:cstheme="minorHAnsi"/>
        </w:rPr>
        <w:t>Four</w:t>
      </w:r>
      <w:r w:rsidR="0049024E">
        <w:rPr>
          <w:rFonts w:asciiTheme="minorHAnsi" w:eastAsia="Calibri" w:hAnsiTheme="minorHAnsi" w:cstheme="minorHAnsi"/>
        </w:rPr>
        <w:t xml:space="preserve"> (</w:t>
      </w:r>
      <w:r>
        <w:rPr>
          <w:rFonts w:asciiTheme="minorHAnsi" w:eastAsia="Calibri" w:hAnsiTheme="minorHAnsi" w:cstheme="minorHAnsi"/>
        </w:rPr>
        <w:t>4</w:t>
      </w:r>
      <w:r w:rsidR="0092796B">
        <w:rPr>
          <w:rFonts w:asciiTheme="minorHAnsi" w:eastAsia="Calibri" w:hAnsiTheme="minorHAnsi" w:cstheme="minorHAnsi"/>
        </w:rPr>
        <w:t xml:space="preserve">) Reciprocal application </w:t>
      </w:r>
      <w:r w:rsidR="00FF6652">
        <w:rPr>
          <w:rFonts w:asciiTheme="minorHAnsi" w:eastAsia="Calibri" w:hAnsiTheme="minorHAnsi" w:cstheme="minorHAnsi"/>
        </w:rPr>
        <w:t>approvals</w:t>
      </w:r>
      <w:r w:rsidR="0092796B">
        <w:rPr>
          <w:rFonts w:asciiTheme="minorHAnsi" w:eastAsia="Calibri" w:hAnsiTheme="minorHAnsi" w:cstheme="minorHAnsi"/>
        </w:rPr>
        <w:t xml:space="preserve"> originat</w:t>
      </w:r>
      <w:r w:rsidR="008D3002">
        <w:rPr>
          <w:rFonts w:asciiTheme="minorHAnsi" w:eastAsia="Calibri" w:hAnsiTheme="minorHAnsi" w:cstheme="minorHAnsi"/>
        </w:rPr>
        <w:t>ing</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52150B">
        <w:rPr>
          <w:rFonts w:asciiTheme="minorHAnsi" w:eastAsia="Calibri" w:hAnsiTheme="minorHAnsi" w:cstheme="minorHAnsi"/>
        </w:rPr>
        <w:t>one</w:t>
      </w:r>
      <w:r w:rsidR="001825D6">
        <w:rPr>
          <w:rFonts w:asciiTheme="minorHAnsi" w:eastAsia="Calibri" w:hAnsiTheme="minorHAnsi" w:cstheme="minorHAnsi"/>
        </w:rPr>
        <w:t xml:space="preserve"> (</w:t>
      </w:r>
      <w:r w:rsidR="0052150B">
        <w:rPr>
          <w:rFonts w:asciiTheme="minorHAnsi" w:eastAsia="Calibri" w:hAnsiTheme="minorHAnsi" w:cstheme="minorHAnsi"/>
        </w:rPr>
        <w:t>1</w:t>
      </w:r>
      <w:r w:rsidR="000A1249">
        <w:rPr>
          <w:rFonts w:asciiTheme="minorHAnsi" w:eastAsia="Calibri" w:hAnsiTheme="minorHAnsi" w:cstheme="minorHAnsi"/>
        </w:rPr>
        <w:t>)-</w:t>
      </w:r>
      <w:r w:rsidR="0052150B">
        <w:rPr>
          <w:rFonts w:asciiTheme="minorHAnsi" w:eastAsia="Calibri" w:hAnsiTheme="minorHAnsi" w:cstheme="minorHAnsi"/>
        </w:rPr>
        <w:t>VA</w:t>
      </w:r>
      <w:r w:rsidR="000A1249">
        <w:rPr>
          <w:rFonts w:asciiTheme="minorHAnsi" w:eastAsia="Calibri" w:hAnsiTheme="minorHAnsi" w:cstheme="minorHAnsi"/>
        </w:rPr>
        <w:t xml:space="preserve">, </w:t>
      </w:r>
      <w:r w:rsidR="008E6713">
        <w:rPr>
          <w:rFonts w:asciiTheme="minorHAnsi" w:eastAsia="Calibri" w:hAnsiTheme="minorHAnsi" w:cstheme="minorHAnsi"/>
        </w:rPr>
        <w:t>one</w:t>
      </w:r>
      <w:r w:rsidR="000A1249">
        <w:rPr>
          <w:rFonts w:asciiTheme="minorHAnsi" w:eastAsia="Calibri" w:hAnsiTheme="minorHAnsi" w:cstheme="minorHAnsi"/>
        </w:rPr>
        <w:t xml:space="preserve"> (</w:t>
      </w:r>
      <w:r w:rsidR="008E6713">
        <w:rPr>
          <w:rFonts w:asciiTheme="minorHAnsi" w:eastAsia="Calibri" w:hAnsiTheme="minorHAnsi" w:cstheme="minorHAnsi"/>
        </w:rPr>
        <w:t>1</w:t>
      </w:r>
      <w:r w:rsidR="000A1249">
        <w:rPr>
          <w:rFonts w:asciiTheme="minorHAnsi" w:eastAsia="Calibri" w:hAnsiTheme="minorHAnsi" w:cstheme="minorHAnsi"/>
        </w:rPr>
        <w:t>)-</w:t>
      </w:r>
      <w:r w:rsidR="00063799">
        <w:rPr>
          <w:rFonts w:asciiTheme="minorHAnsi" w:eastAsia="Calibri" w:hAnsiTheme="minorHAnsi" w:cstheme="minorHAnsi"/>
        </w:rPr>
        <w:t>GU,</w:t>
      </w:r>
      <w:r w:rsidR="000A1249">
        <w:rPr>
          <w:rFonts w:asciiTheme="minorHAnsi" w:eastAsia="Calibri" w:hAnsiTheme="minorHAnsi" w:cstheme="minorHAnsi"/>
        </w:rPr>
        <w:t xml:space="preserve"> </w:t>
      </w:r>
      <w:r w:rsidR="0052150B">
        <w:rPr>
          <w:rFonts w:asciiTheme="minorHAnsi" w:eastAsia="Calibri" w:hAnsiTheme="minorHAnsi" w:cstheme="minorHAnsi"/>
        </w:rPr>
        <w:t>one</w:t>
      </w:r>
      <w:r w:rsidR="000A1249">
        <w:rPr>
          <w:rFonts w:asciiTheme="minorHAnsi" w:eastAsia="Calibri" w:hAnsiTheme="minorHAnsi" w:cstheme="minorHAnsi"/>
        </w:rPr>
        <w:t xml:space="preserve"> (</w:t>
      </w:r>
      <w:r w:rsidR="0052150B">
        <w:rPr>
          <w:rFonts w:asciiTheme="minorHAnsi" w:eastAsia="Calibri" w:hAnsiTheme="minorHAnsi" w:cstheme="minorHAnsi"/>
        </w:rPr>
        <w:t>1</w:t>
      </w:r>
      <w:r w:rsidR="000A1249">
        <w:rPr>
          <w:rFonts w:asciiTheme="minorHAnsi" w:eastAsia="Calibri" w:hAnsiTheme="minorHAnsi" w:cstheme="minorHAnsi"/>
        </w:rPr>
        <w:t>)-</w:t>
      </w:r>
      <w:r w:rsidR="00063799">
        <w:rPr>
          <w:rFonts w:asciiTheme="minorHAnsi" w:eastAsia="Calibri" w:hAnsiTheme="minorHAnsi" w:cstheme="minorHAnsi"/>
        </w:rPr>
        <w:t>DC</w:t>
      </w:r>
      <w:r w:rsidR="000A1249">
        <w:rPr>
          <w:rFonts w:asciiTheme="minorHAnsi" w:eastAsia="Calibri" w:hAnsiTheme="minorHAnsi" w:cstheme="minorHAnsi"/>
        </w:rPr>
        <w:t>, one (1)-</w:t>
      </w:r>
      <w:r w:rsidR="00063799">
        <w:rPr>
          <w:rFonts w:asciiTheme="minorHAnsi" w:eastAsia="Calibri" w:hAnsiTheme="minorHAnsi" w:cstheme="minorHAnsi"/>
        </w:rPr>
        <w:t>NV</w:t>
      </w:r>
    </w:p>
    <w:p w14:paraId="32A6FFE7" w14:textId="77777777" w:rsidR="008E6C24" w:rsidRDefault="008E6C24" w:rsidP="00AE6F5F">
      <w:pPr>
        <w:rPr>
          <w:rFonts w:asciiTheme="minorHAnsi" w:eastAsia="Calibri" w:hAnsiTheme="minorHAnsi" w:cstheme="minorHAnsi"/>
        </w:rPr>
      </w:pPr>
    </w:p>
    <w:p w14:paraId="4BB3FE95" w14:textId="558C8869"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8F388B">
        <w:rPr>
          <w:rFonts w:asciiTheme="minorHAnsi" w:eastAsia="Calibri" w:hAnsiTheme="minorHAnsi" w:cstheme="minorHAnsi"/>
        </w:rPr>
        <w:t xml:space="preserve">for </w:t>
      </w:r>
      <w:r w:rsidR="00063799">
        <w:rPr>
          <w:rFonts w:asciiTheme="minorHAnsi" w:eastAsia="Calibri" w:hAnsiTheme="minorHAnsi" w:cstheme="minorHAnsi"/>
        </w:rPr>
        <w:t>April</w:t>
      </w:r>
      <w:r w:rsidR="0052150B">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412B15BC"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0A1249">
        <w:rPr>
          <w:rFonts w:asciiTheme="minorHAnsi" w:eastAsia="Calibri" w:hAnsiTheme="minorHAnsi" w:cstheme="minorHAnsi"/>
        </w:rPr>
        <w:t xml:space="preserve"> </w:t>
      </w:r>
      <w:r w:rsidR="0052150B">
        <w:rPr>
          <w:rFonts w:asciiTheme="minorHAnsi" w:eastAsia="Calibri" w:hAnsiTheme="minorHAnsi" w:cstheme="minorHAnsi"/>
        </w:rPr>
        <w:t>Dunne</w:t>
      </w:r>
      <w:r w:rsidR="005A685F">
        <w:rPr>
          <w:rFonts w:asciiTheme="minorHAnsi" w:eastAsia="Calibri" w:hAnsiTheme="minorHAnsi" w:cstheme="minorHAnsi"/>
        </w:rPr>
        <w:t xml:space="preserve"> a</w:t>
      </w:r>
      <w:r w:rsidR="005A685F" w:rsidRPr="00A46D62">
        <w:rPr>
          <w:rFonts w:asciiTheme="minorHAnsi" w:eastAsia="Calibri" w:hAnsiTheme="minorHAnsi" w:cstheme="minorHAnsi"/>
        </w:rPr>
        <w:t>nd</w:t>
      </w:r>
      <w:r w:rsidRPr="00A46D62">
        <w:rPr>
          <w:rFonts w:asciiTheme="minorHAnsi" w:eastAsia="Calibri" w:hAnsiTheme="minorHAnsi" w:cstheme="minorHAnsi"/>
        </w:rPr>
        <w:t xml:space="preserve"> seconded by </w:t>
      </w:r>
      <w:r w:rsidR="006E4A1A">
        <w:rPr>
          <w:rFonts w:asciiTheme="minorHAnsi" w:eastAsia="Calibri" w:hAnsiTheme="minorHAnsi" w:cstheme="minorHAnsi"/>
        </w:rPr>
        <w:t>M</w:t>
      </w:r>
      <w:r w:rsidR="00063799">
        <w:rPr>
          <w:rFonts w:asciiTheme="minorHAnsi" w:eastAsia="Calibri" w:hAnsiTheme="minorHAnsi" w:cstheme="minorHAnsi"/>
        </w:rPr>
        <w:t>s. Gray</w:t>
      </w:r>
      <w:r w:rsidR="006D484E">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848C80C" w14:textId="77777777" w:rsidR="00E63C2C" w:rsidRDefault="00E63C2C" w:rsidP="00AE6F5F">
      <w:pPr>
        <w:rPr>
          <w:rFonts w:asciiTheme="minorHAnsi" w:eastAsia="Calibri" w:hAnsiTheme="minorHAnsi" w:cstheme="minorHAnsi"/>
        </w:rPr>
      </w:pPr>
    </w:p>
    <w:p w14:paraId="57F2423B" w14:textId="3BCFBA05" w:rsidR="00921734" w:rsidRPr="00E35A6D" w:rsidRDefault="00921734" w:rsidP="00AE6F5F">
      <w:pPr>
        <w:rPr>
          <w:rFonts w:asciiTheme="minorHAnsi" w:eastAsia="Calibri" w:hAnsiTheme="minorHAnsi" w:cstheme="minorHAnsi"/>
        </w:rPr>
      </w:pPr>
      <w:r>
        <w:rPr>
          <w:rFonts w:asciiTheme="minorHAnsi" w:eastAsia="Calibri" w:hAnsiTheme="minorHAnsi" w:cstheme="minorHAnsi"/>
        </w:rPr>
        <w:t>M</w:t>
      </w:r>
      <w:r w:rsidR="008726C2">
        <w:rPr>
          <w:rFonts w:asciiTheme="minorHAnsi" w:eastAsia="Calibri" w:hAnsiTheme="minorHAnsi" w:cstheme="minorHAnsi"/>
        </w:rPr>
        <w:t>r</w:t>
      </w:r>
      <w:r>
        <w:rPr>
          <w:rFonts w:asciiTheme="minorHAnsi" w:eastAsia="Calibri" w:hAnsiTheme="minorHAnsi" w:cstheme="minorHAnsi"/>
        </w:rPr>
        <w:t xml:space="preserve">. </w:t>
      </w:r>
      <w:r w:rsidR="008726C2">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92236C">
        <w:rPr>
          <w:rFonts w:asciiTheme="minorHAnsi" w:eastAsia="Calibri" w:hAnsiTheme="minorHAnsi" w:cstheme="minorHAnsi"/>
        </w:rPr>
        <w:t>There were z</w:t>
      </w:r>
      <w:r w:rsidR="00063799">
        <w:rPr>
          <w:rFonts w:asciiTheme="minorHAnsi" w:eastAsia="Calibri" w:hAnsiTheme="minorHAnsi" w:cstheme="minorHAnsi"/>
        </w:rPr>
        <w:t>ero</w:t>
      </w:r>
      <w:r w:rsidR="008E28F9">
        <w:rPr>
          <w:rFonts w:asciiTheme="minorHAnsi" w:eastAsia="Calibri" w:hAnsiTheme="minorHAnsi" w:cstheme="minorHAnsi"/>
        </w:rPr>
        <w:t xml:space="preserve"> </w:t>
      </w:r>
      <w:r w:rsidR="00442F9A">
        <w:rPr>
          <w:rFonts w:asciiTheme="minorHAnsi" w:eastAsia="Calibri" w:hAnsiTheme="minorHAnsi" w:cstheme="minorHAnsi"/>
          <w:bCs/>
        </w:rPr>
        <w:t>(</w:t>
      </w:r>
      <w:r w:rsidR="00063799">
        <w:rPr>
          <w:rFonts w:asciiTheme="minorHAnsi" w:eastAsia="Calibri" w:hAnsiTheme="minorHAnsi" w:cstheme="minorHAnsi"/>
          <w:bCs/>
        </w:rPr>
        <w:t>0</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5A685F">
        <w:rPr>
          <w:rFonts w:asciiTheme="minorHAnsi" w:eastAsia="Calibri" w:hAnsiTheme="minorHAnsi" w:cstheme="minorHAnsi"/>
        </w:rPr>
        <w:t>approvals</w:t>
      </w:r>
      <w:r w:rsidR="008E28F9">
        <w:rPr>
          <w:rFonts w:asciiTheme="minorHAnsi" w:eastAsia="Calibri" w:hAnsiTheme="minorHAnsi" w:cstheme="minorHAnsi"/>
        </w:rPr>
        <w:t xml:space="preserve"> </w:t>
      </w:r>
      <w:r>
        <w:rPr>
          <w:rFonts w:asciiTheme="minorHAnsi" w:eastAsia="Calibri" w:hAnsiTheme="minorHAnsi" w:cstheme="minorHAnsi"/>
        </w:rPr>
        <w:t xml:space="preserve">and </w:t>
      </w:r>
      <w:r w:rsidR="008726C2">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w:t>
      </w:r>
      <w:r w:rsidR="00063799">
        <w:rPr>
          <w:rFonts w:asciiTheme="minorHAnsi" w:eastAsia="Calibri" w:hAnsiTheme="minorHAnsi" w:cstheme="minorHAnsi"/>
        </w:rPr>
        <w:t>April</w:t>
      </w:r>
      <w:r w:rsidR="008E6713">
        <w:rPr>
          <w:rFonts w:asciiTheme="minorHAnsi" w:eastAsia="Calibri" w:hAnsiTheme="minorHAnsi" w:cstheme="minorHAnsi"/>
        </w:rPr>
        <w:t>.</w:t>
      </w:r>
    </w:p>
    <w:p w14:paraId="2A7F2538" w14:textId="77777777" w:rsidR="005A685F" w:rsidRDefault="005A685F" w:rsidP="00AE6F5F">
      <w:pPr>
        <w:rPr>
          <w:rFonts w:asciiTheme="minorHAnsi" w:eastAsia="Calibri" w:hAnsiTheme="minorHAnsi" w:cstheme="minorHAnsi"/>
        </w:rPr>
      </w:pPr>
    </w:p>
    <w:p w14:paraId="03E3C474" w14:textId="46F52F97"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sidR="00AF6F6B">
        <w:rPr>
          <w:rFonts w:asciiTheme="minorHAnsi" w:eastAsia="Calibri" w:hAnsiTheme="minorHAnsi" w:cstheme="minorHAnsi"/>
        </w:rPr>
        <w:t>M</w:t>
      </w:r>
      <w:r w:rsidR="00063799">
        <w:rPr>
          <w:rFonts w:asciiTheme="minorHAnsi" w:eastAsia="Calibri" w:hAnsiTheme="minorHAnsi" w:cstheme="minorHAnsi"/>
        </w:rPr>
        <w:t>r. Wilson</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8E6713">
        <w:rPr>
          <w:rFonts w:asciiTheme="minorHAnsi" w:eastAsia="Calibri" w:hAnsiTheme="minorHAnsi" w:cstheme="minorHAnsi"/>
        </w:rPr>
        <w:t xml:space="preserve">r. </w:t>
      </w:r>
      <w:r w:rsidR="00AF6F6B">
        <w:rPr>
          <w:rFonts w:asciiTheme="minorHAnsi" w:eastAsia="Calibri" w:hAnsiTheme="minorHAnsi" w:cstheme="minorHAnsi"/>
        </w:rPr>
        <w:t>Petito</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56330C89" w14:textId="77777777" w:rsidR="00E63C2C" w:rsidRDefault="00E63C2C" w:rsidP="00AE6F5F">
      <w:pPr>
        <w:rPr>
          <w:rFonts w:asciiTheme="minorHAnsi" w:eastAsia="Calibri" w:hAnsiTheme="minorHAnsi" w:cstheme="minorHAnsi"/>
        </w:rPr>
      </w:pPr>
    </w:p>
    <w:p w14:paraId="35F6F8D4" w14:textId="705306EA" w:rsidR="00AE6F5F" w:rsidRDefault="008B258B" w:rsidP="00AE6F5F">
      <w:pPr>
        <w:rPr>
          <w:rFonts w:asciiTheme="minorHAnsi" w:eastAsia="Calibri" w:hAnsiTheme="minorHAnsi" w:cstheme="minorHAnsi"/>
        </w:rPr>
      </w:pPr>
      <w:r>
        <w:rPr>
          <w:rFonts w:asciiTheme="minorHAnsi" w:eastAsia="Calibri" w:hAnsiTheme="minorHAnsi" w:cstheme="minorHAnsi"/>
        </w:rPr>
        <w:t>Ms. Gray</w:t>
      </w:r>
      <w:r w:rsidR="00AE6F5F" w:rsidRPr="00E35A6D">
        <w:rPr>
          <w:rFonts w:asciiTheme="minorHAnsi" w:eastAsia="Calibri" w:hAnsiTheme="minorHAnsi" w:cstheme="minorHAnsi"/>
        </w:rPr>
        <w:t xml:space="preserve"> reported the </w:t>
      </w:r>
      <w:r w:rsidR="009E402F" w:rsidRPr="00E35A6D">
        <w:rPr>
          <w:rFonts w:asciiTheme="minorHAnsi" w:eastAsia="Calibri" w:hAnsiTheme="minorHAnsi" w:cstheme="minorHAnsi"/>
        </w:rPr>
        <w:t>following</w:t>
      </w:r>
      <w:r w:rsidR="00DC1328">
        <w:rPr>
          <w:rFonts w:asciiTheme="minorHAnsi" w:eastAsia="Calibri" w:hAnsiTheme="minorHAnsi" w:cstheme="minorHAnsi"/>
        </w:rPr>
        <w:t>:</w:t>
      </w:r>
      <w:r w:rsidR="00DC1328" w:rsidRPr="00E35A6D">
        <w:rPr>
          <w:rFonts w:asciiTheme="minorHAnsi" w:eastAsia="Calibri" w:hAnsiTheme="minorHAnsi" w:cstheme="minorHAnsi"/>
        </w:rPr>
        <w:t xml:space="preserve"> </w:t>
      </w:r>
      <w:r w:rsidR="00063799">
        <w:rPr>
          <w:rFonts w:asciiTheme="minorHAnsi" w:eastAsia="Calibri" w:hAnsiTheme="minorHAnsi" w:cstheme="minorHAnsi"/>
        </w:rPr>
        <w:t>one</w:t>
      </w:r>
      <w:r>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063799">
        <w:rPr>
          <w:rFonts w:asciiTheme="minorHAnsi" w:eastAsia="Calibri" w:hAnsiTheme="minorHAnsi" w:cstheme="minorHAnsi"/>
          <w:bCs/>
        </w:rPr>
        <w:t>1</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00AE6F5F" w:rsidRPr="000A5372">
        <w:rPr>
          <w:rFonts w:asciiTheme="minorHAnsi" w:eastAsia="Calibri" w:hAnsiTheme="minorHAnsi" w:cstheme="minorHAnsi"/>
        </w:rPr>
        <w:t xml:space="preserve"> </w:t>
      </w:r>
      <w:r w:rsidR="00F66379">
        <w:rPr>
          <w:rFonts w:asciiTheme="minorHAnsi" w:eastAsia="Calibri" w:hAnsiTheme="minorHAnsi" w:cstheme="minorHAnsi"/>
        </w:rPr>
        <w:t xml:space="preserve">enrolled </w:t>
      </w:r>
      <w:r w:rsidR="003147FD">
        <w:rPr>
          <w:rFonts w:asciiTheme="minorHAnsi" w:eastAsia="Calibri" w:hAnsiTheme="minorHAnsi" w:cstheme="minorHAnsi"/>
        </w:rPr>
        <w:t>firm</w:t>
      </w:r>
      <w:r w:rsidR="00AE6F5F"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063799">
        <w:rPr>
          <w:rFonts w:asciiTheme="minorHAnsi" w:eastAsia="Calibri" w:hAnsiTheme="minorHAnsi" w:cstheme="minorHAnsi"/>
        </w:rPr>
        <w:t>four</w:t>
      </w:r>
      <w:r w:rsidR="006D484E">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063799">
        <w:rPr>
          <w:rFonts w:asciiTheme="minorHAnsi" w:eastAsia="Calibri" w:hAnsiTheme="minorHAnsi" w:cstheme="minorHAnsi"/>
          <w:bCs/>
        </w:rPr>
        <w:t>4</w:t>
      </w:r>
      <w:r w:rsidR="00363ECC">
        <w:rPr>
          <w:rFonts w:asciiTheme="minorHAnsi" w:eastAsia="Calibri" w:hAnsiTheme="minorHAnsi" w:cstheme="minorHAnsi"/>
          <w:bCs/>
        </w:rPr>
        <w:t>)</w:t>
      </w:r>
      <w:r w:rsidR="00363ECC" w:rsidRPr="000A5372">
        <w:rPr>
          <w:rFonts w:asciiTheme="minorHAnsi" w:eastAsia="Calibri" w:hAnsiTheme="minorHAnsi" w:cstheme="minorHAnsi"/>
        </w:rPr>
        <w:t xml:space="preserve"> firms</w:t>
      </w:r>
      <w:r w:rsidR="00AE6F5F" w:rsidRPr="000A5372">
        <w:rPr>
          <w:rFonts w:asciiTheme="minorHAnsi" w:eastAsia="Calibri" w:hAnsiTheme="minorHAnsi" w:cstheme="minorHAnsi"/>
        </w:rPr>
        <w:t xml:space="preserve"> had reviews </w:t>
      </w:r>
      <w:r w:rsidR="00DC1328" w:rsidRPr="000A5372">
        <w:rPr>
          <w:rFonts w:asciiTheme="minorHAnsi" w:eastAsia="Calibri" w:hAnsiTheme="minorHAnsi" w:cstheme="minorHAnsi"/>
        </w:rPr>
        <w:t>accepted</w:t>
      </w:r>
      <w:r w:rsidR="00AE6F5F" w:rsidRPr="000A5372">
        <w:rPr>
          <w:rFonts w:asciiTheme="minorHAnsi" w:eastAsia="Calibri" w:hAnsiTheme="minorHAnsi" w:cstheme="minorHAnsi"/>
        </w:rPr>
        <w:t>;</w:t>
      </w:r>
      <w:r w:rsidR="001E4243" w:rsidRPr="000A5372">
        <w:rPr>
          <w:rFonts w:asciiTheme="minorHAnsi" w:eastAsia="Calibri" w:hAnsiTheme="minorHAnsi" w:cstheme="minorHAnsi"/>
        </w:rPr>
        <w:t xml:space="preserve"> </w:t>
      </w:r>
      <w:r w:rsidR="005E6C71">
        <w:rPr>
          <w:rFonts w:asciiTheme="minorHAnsi" w:eastAsia="Calibri" w:hAnsiTheme="minorHAnsi" w:cstheme="minorHAnsi"/>
        </w:rPr>
        <w:t>zero</w:t>
      </w:r>
      <w:r w:rsidR="001825D6" w:rsidRPr="005D5775">
        <w:rPr>
          <w:rFonts w:asciiTheme="minorHAnsi" w:eastAsia="Calibri" w:hAnsiTheme="minorHAnsi" w:cstheme="minorHAnsi"/>
          <w:bCs/>
        </w:rPr>
        <w:t xml:space="preserve"> (</w:t>
      </w:r>
      <w:r w:rsidR="005E6C71">
        <w:rPr>
          <w:rFonts w:asciiTheme="minorHAnsi" w:eastAsia="Calibri" w:hAnsiTheme="minorHAnsi" w:cstheme="minorHAnsi"/>
          <w:bCs/>
        </w:rPr>
        <w:t>0</w:t>
      </w:r>
      <w:r w:rsidR="00AE6F5F"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00AE6F5F"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00AE6F5F" w:rsidRPr="000A5372">
        <w:rPr>
          <w:rFonts w:asciiTheme="minorHAnsi" w:eastAsia="Calibri" w:hAnsiTheme="minorHAnsi" w:cstheme="minorHAnsi"/>
        </w:rPr>
        <w:t xml:space="preserve"> with deficiencies</w:t>
      </w:r>
      <w:r w:rsidR="00363ECC">
        <w:rPr>
          <w:rFonts w:asciiTheme="minorHAnsi" w:eastAsia="Calibri" w:hAnsiTheme="minorHAnsi" w:cstheme="minorHAnsi"/>
        </w:rPr>
        <w:t xml:space="preserve">; </w:t>
      </w:r>
      <w:r w:rsidR="003147FD">
        <w:rPr>
          <w:rFonts w:asciiTheme="minorHAnsi" w:eastAsia="Calibri" w:hAnsiTheme="minorHAnsi" w:cstheme="minorHAnsi"/>
        </w:rPr>
        <w:t>zero</w:t>
      </w:r>
      <w:r w:rsidR="00AE6F5F" w:rsidRPr="000A5372">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3147FD">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5E6C71">
        <w:rPr>
          <w:rFonts w:asciiTheme="minorHAnsi" w:eastAsia="Calibri" w:hAnsiTheme="minorHAnsi" w:cstheme="minorHAnsi"/>
        </w:rPr>
        <w:t>fail</w:t>
      </w:r>
      <w:r w:rsidR="00F6626E">
        <w:rPr>
          <w:rFonts w:asciiTheme="minorHAnsi" w:eastAsia="Calibri" w:hAnsiTheme="minorHAnsi" w:cstheme="minorHAnsi"/>
        </w:rPr>
        <w:t>s</w:t>
      </w:r>
      <w:r w:rsidR="000A5372" w:rsidRPr="000A5372">
        <w:rPr>
          <w:rFonts w:asciiTheme="minorHAnsi" w:eastAsia="Calibri" w:hAnsiTheme="minorHAnsi" w:cstheme="minorHAnsi"/>
        </w:rPr>
        <w:t>; and</w:t>
      </w:r>
      <w:r w:rsidR="005E6C71">
        <w:rPr>
          <w:rFonts w:asciiTheme="minorHAnsi" w:eastAsia="Calibri" w:hAnsiTheme="minorHAnsi" w:cstheme="minorHAnsi"/>
        </w:rPr>
        <w:t xml:space="preserve"> zero</w:t>
      </w:r>
      <w:r w:rsidR="00AE6F5F" w:rsidRPr="000A5372">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5E6C71">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0A5372">
        <w:rPr>
          <w:rFonts w:asciiTheme="minorHAnsi" w:eastAsia="Calibri" w:hAnsiTheme="minorHAnsi" w:cstheme="minorHAnsi"/>
        </w:rPr>
        <w:t xml:space="preserve"> </w:t>
      </w:r>
      <w:r>
        <w:rPr>
          <w:rFonts w:asciiTheme="minorHAnsi" w:eastAsia="Calibri" w:hAnsiTheme="minorHAnsi" w:cstheme="minorHAnsi"/>
        </w:rPr>
        <w:t>firms</w:t>
      </w:r>
      <w:r w:rsidR="00AE6F5F" w:rsidRPr="000A5372">
        <w:rPr>
          <w:rFonts w:asciiTheme="minorHAnsi" w:eastAsia="Calibri" w:hAnsiTheme="minorHAnsi" w:cstheme="minorHAnsi"/>
        </w:rPr>
        <w:t xml:space="preserve"> </w:t>
      </w:r>
      <w:r>
        <w:rPr>
          <w:rFonts w:asciiTheme="minorHAnsi" w:eastAsia="Calibri" w:hAnsiTheme="minorHAnsi" w:cstheme="minorHAnsi"/>
        </w:rPr>
        <w:t>were</w:t>
      </w:r>
      <w:r w:rsidR="00807639">
        <w:rPr>
          <w:rFonts w:asciiTheme="minorHAnsi" w:eastAsia="Calibri" w:hAnsiTheme="minorHAnsi" w:cstheme="minorHAnsi"/>
        </w:rPr>
        <w:t xml:space="preserve"> </w:t>
      </w:r>
      <w:r w:rsidR="00AE6F5F" w:rsidRPr="000A5372">
        <w:rPr>
          <w:rFonts w:asciiTheme="minorHAnsi" w:eastAsia="Calibri" w:hAnsiTheme="minorHAnsi" w:cstheme="minorHAnsi"/>
        </w:rPr>
        <w:t>dropped or terminated</w:t>
      </w:r>
      <w:r w:rsidR="000A5372" w:rsidRPr="000A5372">
        <w:rPr>
          <w:rFonts w:asciiTheme="minorHAnsi" w:eastAsia="Calibri" w:hAnsiTheme="minorHAnsi" w:cstheme="minorHAnsi"/>
        </w:rPr>
        <w:t>.</w:t>
      </w:r>
      <w:r w:rsidR="00AE6F5F">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3B185E63" w:rsidR="00AE6F5F"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8726C2">
        <w:rPr>
          <w:rFonts w:asciiTheme="minorHAnsi" w:eastAsia="Calibri" w:hAnsiTheme="minorHAnsi" w:cstheme="minorHAnsi"/>
        </w:rPr>
        <w:t xml:space="preserve">r. </w:t>
      </w:r>
      <w:r w:rsidR="003147FD">
        <w:rPr>
          <w:rFonts w:asciiTheme="minorHAnsi" w:eastAsia="Calibri" w:hAnsiTheme="minorHAnsi" w:cstheme="minorHAnsi"/>
        </w:rPr>
        <w:t>Wilson</w:t>
      </w:r>
      <w:r w:rsidR="000B1338">
        <w:rPr>
          <w:rFonts w:asciiTheme="minorHAnsi" w:eastAsia="Calibri" w:hAnsiTheme="minorHAnsi" w:cstheme="minorHAnsi"/>
        </w:rPr>
        <w:t xml:space="preserve"> </w:t>
      </w:r>
      <w:r w:rsidR="00363ECC">
        <w:rPr>
          <w:rFonts w:asciiTheme="minorHAnsi" w:eastAsia="Calibri" w:hAnsiTheme="minorHAnsi" w:cstheme="minorHAnsi"/>
        </w:rPr>
        <w:t xml:space="preserve"> </w:t>
      </w:r>
      <w:r w:rsidR="008726C2">
        <w:rPr>
          <w:rFonts w:asciiTheme="minorHAnsi" w:eastAsia="Calibri" w:hAnsiTheme="minorHAnsi" w:cstheme="minorHAnsi"/>
        </w:rPr>
        <w:t>and sec</w:t>
      </w:r>
      <w:r w:rsidR="006E4A1A">
        <w:rPr>
          <w:rFonts w:asciiTheme="minorHAnsi" w:eastAsia="Calibri" w:hAnsiTheme="minorHAnsi" w:cstheme="minorHAnsi"/>
        </w:rPr>
        <w:t xml:space="preserve">onded by </w:t>
      </w:r>
      <w:r w:rsidR="009E402F">
        <w:rPr>
          <w:rFonts w:asciiTheme="minorHAnsi" w:eastAsia="Calibri" w:hAnsiTheme="minorHAnsi" w:cstheme="minorHAnsi"/>
        </w:rPr>
        <w:t>M</w:t>
      </w:r>
      <w:r w:rsidR="00363ECC">
        <w:rPr>
          <w:rFonts w:asciiTheme="minorHAnsi" w:eastAsia="Calibri" w:hAnsiTheme="minorHAnsi" w:cstheme="minorHAnsi"/>
        </w:rPr>
        <w:t xml:space="preserve">r. </w:t>
      </w:r>
      <w:r w:rsidR="003147FD">
        <w:rPr>
          <w:rFonts w:asciiTheme="minorHAnsi" w:eastAsia="Calibri" w:hAnsiTheme="minorHAnsi" w:cstheme="minorHAnsi"/>
        </w:rPr>
        <w:t>Petito</w:t>
      </w:r>
      <w:r w:rsidR="00442F9A">
        <w:rPr>
          <w:rFonts w:asciiTheme="minorHAnsi" w:eastAsia="Calibri" w:hAnsiTheme="minorHAnsi" w:cstheme="minorHAnsi"/>
        </w:rPr>
        <w:t>,</w:t>
      </w:r>
      <w:r w:rsidR="00AE6F5F" w:rsidRPr="00A46D62">
        <w:rPr>
          <w:rFonts w:asciiTheme="minorHAnsi" w:eastAsia="Calibri" w:hAnsiTheme="minorHAnsi" w:cstheme="minorHAnsi"/>
        </w:rPr>
        <w:t xml:space="preserve"> the Board unanimously approved the Peer Review Repo</w:t>
      </w:r>
      <w:bookmarkEnd w:id="2"/>
      <w:r w:rsidR="008B258B">
        <w:rPr>
          <w:rFonts w:asciiTheme="minorHAnsi" w:eastAsia="Calibri" w:hAnsiTheme="minorHAnsi" w:cstheme="minorHAnsi"/>
        </w:rPr>
        <w:t>rt</w:t>
      </w:r>
    </w:p>
    <w:p w14:paraId="55B28B7E" w14:textId="77777777" w:rsidR="005E6C71" w:rsidRDefault="005E6C71" w:rsidP="00AE6F5F">
      <w:pPr>
        <w:rPr>
          <w:rFonts w:asciiTheme="minorHAnsi" w:eastAsia="Calibri" w:hAnsiTheme="minorHAnsi" w:cstheme="minorHAnsi"/>
        </w:rPr>
      </w:pPr>
    </w:p>
    <w:bookmarkEnd w:id="3"/>
    <w:p w14:paraId="78002784" w14:textId="42129090" w:rsidR="00AE6F5F" w:rsidRDefault="00DB4B95" w:rsidP="00AE6F5F">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00AE6F5F" w:rsidRPr="00E35A6D">
        <w:rPr>
          <w:rFonts w:asciiTheme="minorHAnsi" w:eastAsia="Calibri" w:hAnsiTheme="minorHAnsi" w:cstheme="minorHAnsi"/>
          <w:b/>
        </w:rPr>
        <w:t>Business</w:t>
      </w:r>
    </w:p>
    <w:p w14:paraId="14F5031A" w14:textId="77777777" w:rsidR="0024252C" w:rsidRDefault="0024252C" w:rsidP="00AE6F5F">
      <w:pPr>
        <w:rPr>
          <w:rFonts w:asciiTheme="minorHAnsi" w:eastAsia="Calibri" w:hAnsiTheme="minorHAnsi" w:cstheme="minorHAnsi"/>
          <w:bCs/>
        </w:rPr>
      </w:pPr>
    </w:p>
    <w:p w14:paraId="5A03A1D1" w14:textId="4A709E23" w:rsidR="00E118AF" w:rsidRPr="001F368A" w:rsidRDefault="003147FD" w:rsidP="00AE6F5F">
      <w:pPr>
        <w:rPr>
          <w:rFonts w:asciiTheme="minorHAnsi" w:eastAsia="Calibri" w:hAnsiTheme="minorHAnsi" w:cstheme="minorHAnsi"/>
          <w:b/>
        </w:rPr>
      </w:pPr>
      <w:r>
        <w:rPr>
          <w:rFonts w:asciiTheme="minorHAnsi" w:eastAsia="Calibri" w:hAnsiTheme="minorHAnsi" w:cstheme="minorHAnsi"/>
          <w:b/>
        </w:rPr>
        <w:t>Regulation Update for Alternative Pathways for Licensure</w:t>
      </w:r>
    </w:p>
    <w:p w14:paraId="3AC312B6" w14:textId="66139AC8" w:rsidR="0024252C" w:rsidRDefault="000B1338" w:rsidP="00AE6F5F">
      <w:pPr>
        <w:rPr>
          <w:rFonts w:asciiTheme="minorHAnsi" w:eastAsia="Calibri" w:hAnsiTheme="minorHAnsi" w:cstheme="minorHAnsi"/>
          <w:bCs/>
        </w:rPr>
      </w:pPr>
      <w:r>
        <w:rPr>
          <w:rFonts w:asciiTheme="minorHAnsi" w:eastAsia="Calibri" w:hAnsiTheme="minorHAnsi" w:cstheme="minorHAnsi"/>
          <w:bCs/>
        </w:rPr>
        <w:t>B</w:t>
      </w:r>
      <w:r w:rsidR="003147FD">
        <w:rPr>
          <w:rFonts w:asciiTheme="minorHAnsi" w:eastAsia="Calibri" w:hAnsiTheme="minorHAnsi" w:cstheme="minorHAnsi"/>
          <w:bCs/>
        </w:rPr>
        <w:t xml:space="preserve">y May 26, </w:t>
      </w:r>
      <w:r w:rsidR="00172700">
        <w:rPr>
          <w:rFonts w:asciiTheme="minorHAnsi" w:eastAsia="Calibri" w:hAnsiTheme="minorHAnsi" w:cstheme="minorHAnsi"/>
          <w:bCs/>
        </w:rPr>
        <w:t>2025,</w:t>
      </w:r>
      <w:r>
        <w:rPr>
          <w:rFonts w:asciiTheme="minorHAnsi" w:eastAsia="Calibri" w:hAnsiTheme="minorHAnsi" w:cstheme="minorHAnsi"/>
          <w:bCs/>
        </w:rPr>
        <w:t xml:space="preserve"> Mr. Dorsey must submit a list</w:t>
      </w:r>
      <w:r w:rsidR="00DF5657">
        <w:rPr>
          <w:rFonts w:asciiTheme="minorHAnsi" w:eastAsia="Calibri" w:hAnsiTheme="minorHAnsi" w:cstheme="minorHAnsi"/>
          <w:bCs/>
        </w:rPr>
        <w:t xml:space="preserve"> of any proposed </w:t>
      </w:r>
      <w:r w:rsidR="005C7B44">
        <w:rPr>
          <w:rFonts w:asciiTheme="minorHAnsi" w:eastAsia="Calibri" w:hAnsiTheme="minorHAnsi" w:cstheme="minorHAnsi"/>
          <w:bCs/>
        </w:rPr>
        <w:t>changes to</w:t>
      </w:r>
      <w:r w:rsidR="003147FD">
        <w:rPr>
          <w:rFonts w:asciiTheme="minorHAnsi" w:eastAsia="Calibri" w:hAnsiTheme="minorHAnsi" w:cstheme="minorHAnsi"/>
          <w:bCs/>
        </w:rPr>
        <w:t xml:space="preserve"> present </w:t>
      </w:r>
      <w:r>
        <w:rPr>
          <w:rFonts w:asciiTheme="minorHAnsi" w:eastAsia="Calibri" w:hAnsiTheme="minorHAnsi" w:cstheme="minorHAnsi"/>
          <w:bCs/>
        </w:rPr>
        <w:t>at the</w:t>
      </w:r>
      <w:r w:rsidR="003147FD">
        <w:rPr>
          <w:rFonts w:asciiTheme="minorHAnsi" w:eastAsia="Calibri" w:hAnsiTheme="minorHAnsi" w:cstheme="minorHAnsi"/>
          <w:bCs/>
        </w:rPr>
        <w:t xml:space="preserve"> next </w:t>
      </w:r>
      <w:r w:rsidR="001E3B4A">
        <w:rPr>
          <w:rFonts w:asciiTheme="minorHAnsi" w:eastAsia="Calibri" w:hAnsiTheme="minorHAnsi" w:cstheme="minorHAnsi"/>
          <w:bCs/>
        </w:rPr>
        <w:t>l</w:t>
      </w:r>
      <w:r w:rsidR="003147FD">
        <w:rPr>
          <w:rFonts w:asciiTheme="minorHAnsi" w:eastAsia="Calibri" w:hAnsiTheme="minorHAnsi" w:cstheme="minorHAnsi"/>
          <w:bCs/>
        </w:rPr>
        <w:t>egis</w:t>
      </w:r>
      <w:r w:rsidR="00DF5657">
        <w:rPr>
          <w:rFonts w:asciiTheme="minorHAnsi" w:eastAsia="Calibri" w:hAnsiTheme="minorHAnsi" w:cstheme="minorHAnsi"/>
          <w:bCs/>
        </w:rPr>
        <w:t>lative</w:t>
      </w:r>
      <w:r w:rsidR="003147FD">
        <w:rPr>
          <w:rFonts w:asciiTheme="minorHAnsi" w:eastAsia="Calibri" w:hAnsiTheme="minorHAnsi" w:cstheme="minorHAnsi"/>
          <w:bCs/>
        </w:rPr>
        <w:t xml:space="preserve"> </w:t>
      </w:r>
      <w:r w:rsidR="001E3B4A">
        <w:rPr>
          <w:rFonts w:asciiTheme="minorHAnsi" w:eastAsia="Calibri" w:hAnsiTheme="minorHAnsi" w:cstheme="minorHAnsi"/>
          <w:bCs/>
        </w:rPr>
        <w:t>s</w:t>
      </w:r>
      <w:r w:rsidR="003147FD">
        <w:rPr>
          <w:rFonts w:asciiTheme="minorHAnsi" w:eastAsia="Calibri" w:hAnsiTheme="minorHAnsi" w:cstheme="minorHAnsi"/>
          <w:bCs/>
        </w:rPr>
        <w:t>essio</w:t>
      </w:r>
      <w:r w:rsidR="00DF5657">
        <w:rPr>
          <w:rFonts w:asciiTheme="minorHAnsi" w:eastAsia="Calibri" w:hAnsiTheme="minorHAnsi" w:cstheme="minorHAnsi"/>
          <w:bCs/>
        </w:rPr>
        <w:t>n</w:t>
      </w:r>
      <w:r w:rsidR="005C7B44">
        <w:rPr>
          <w:rFonts w:asciiTheme="minorHAnsi" w:eastAsia="Calibri" w:hAnsiTheme="minorHAnsi" w:cstheme="minorHAnsi"/>
          <w:bCs/>
        </w:rPr>
        <w:t>.  The concept sheet is due July 8, 2025, and the full proposal is due on August 5, 2025.</w:t>
      </w:r>
      <w:r w:rsidR="001E3B4A">
        <w:rPr>
          <w:rFonts w:asciiTheme="minorHAnsi" w:eastAsia="Calibri" w:hAnsiTheme="minorHAnsi" w:cstheme="minorHAnsi"/>
          <w:bCs/>
        </w:rPr>
        <w:t xml:space="preserve">  </w:t>
      </w:r>
    </w:p>
    <w:p w14:paraId="597175A0" w14:textId="77777777" w:rsidR="001E3B4A" w:rsidRDefault="001E3B4A" w:rsidP="00AE6F5F">
      <w:pPr>
        <w:rPr>
          <w:rFonts w:asciiTheme="minorHAnsi" w:eastAsia="Calibri" w:hAnsiTheme="minorHAnsi" w:cstheme="minorHAnsi"/>
          <w:bCs/>
        </w:rPr>
      </w:pPr>
    </w:p>
    <w:p w14:paraId="7A829BE5" w14:textId="5C8EA4DE" w:rsidR="00D91C3C" w:rsidRDefault="001E3B4A" w:rsidP="00852A30">
      <w:pPr>
        <w:rPr>
          <w:rFonts w:asciiTheme="minorHAnsi" w:eastAsia="Calibri" w:hAnsiTheme="minorHAnsi" w:cstheme="minorHAnsi"/>
          <w:bCs/>
        </w:rPr>
      </w:pPr>
      <w:r>
        <w:rPr>
          <w:rFonts w:asciiTheme="minorHAnsi" w:eastAsia="Calibri" w:hAnsiTheme="minorHAnsi" w:cstheme="minorHAnsi"/>
          <w:bCs/>
        </w:rPr>
        <w:t xml:space="preserve">The Board </w:t>
      </w:r>
      <w:r w:rsidR="00804DB0">
        <w:rPr>
          <w:rFonts w:asciiTheme="minorHAnsi" w:eastAsia="Calibri" w:hAnsiTheme="minorHAnsi" w:cstheme="minorHAnsi"/>
          <w:bCs/>
        </w:rPr>
        <w:t xml:space="preserve">discussed </w:t>
      </w:r>
      <w:r>
        <w:rPr>
          <w:rFonts w:asciiTheme="minorHAnsi" w:eastAsia="Calibri" w:hAnsiTheme="minorHAnsi" w:cstheme="minorHAnsi"/>
          <w:bCs/>
        </w:rPr>
        <w:t xml:space="preserve">the updated version of Maryland Statutes §2-302 and §2-303 to accommodate </w:t>
      </w:r>
      <w:r w:rsidR="009E1FC1">
        <w:rPr>
          <w:rFonts w:asciiTheme="minorHAnsi" w:eastAsia="Calibri" w:hAnsiTheme="minorHAnsi" w:cstheme="minorHAnsi"/>
          <w:bCs/>
        </w:rPr>
        <w:t xml:space="preserve">proposed alternative pathways for licensure. The Board </w:t>
      </w:r>
      <w:r w:rsidR="00D14782">
        <w:rPr>
          <w:rFonts w:asciiTheme="minorHAnsi" w:eastAsia="Calibri" w:hAnsiTheme="minorHAnsi" w:cstheme="minorHAnsi"/>
          <w:bCs/>
        </w:rPr>
        <w:t xml:space="preserve">will </w:t>
      </w:r>
      <w:r w:rsidR="00376196">
        <w:rPr>
          <w:rFonts w:asciiTheme="minorHAnsi" w:eastAsia="Calibri" w:hAnsiTheme="minorHAnsi" w:cstheme="minorHAnsi"/>
          <w:bCs/>
        </w:rPr>
        <w:t xml:space="preserve">model </w:t>
      </w:r>
      <w:r w:rsidR="00804DB0">
        <w:rPr>
          <w:rFonts w:asciiTheme="minorHAnsi" w:eastAsia="Calibri" w:hAnsiTheme="minorHAnsi" w:cstheme="minorHAnsi"/>
          <w:bCs/>
        </w:rPr>
        <w:t>the</w:t>
      </w:r>
      <w:r w:rsidR="00376196">
        <w:rPr>
          <w:rFonts w:asciiTheme="minorHAnsi" w:eastAsia="Calibri" w:hAnsiTheme="minorHAnsi" w:cstheme="minorHAnsi"/>
          <w:bCs/>
        </w:rPr>
        <w:t xml:space="preserve"> wording based on </w:t>
      </w:r>
      <w:r w:rsidR="004115C9">
        <w:rPr>
          <w:rFonts w:asciiTheme="minorHAnsi" w:eastAsia="Calibri" w:hAnsiTheme="minorHAnsi" w:cstheme="minorHAnsi"/>
          <w:bCs/>
        </w:rPr>
        <w:t>the UAA A</w:t>
      </w:r>
      <w:r w:rsidR="00376196">
        <w:rPr>
          <w:rFonts w:asciiTheme="minorHAnsi" w:eastAsia="Calibri" w:hAnsiTheme="minorHAnsi" w:cstheme="minorHAnsi"/>
          <w:bCs/>
        </w:rPr>
        <w:t>lternative Pathway</w:t>
      </w:r>
      <w:r w:rsidR="00D14782">
        <w:rPr>
          <w:rFonts w:asciiTheme="minorHAnsi" w:eastAsia="Calibri" w:hAnsiTheme="minorHAnsi" w:cstheme="minorHAnsi"/>
          <w:bCs/>
        </w:rPr>
        <w:t xml:space="preserve">s. </w:t>
      </w:r>
      <w:r w:rsidR="00D91C3C">
        <w:rPr>
          <w:rFonts w:asciiTheme="minorHAnsi" w:eastAsia="Calibri" w:hAnsiTheme="minorHAnsi" w:cstheme="minorHAnsi"/>
          <w:bCs/>
        </w:rPr>
        <w:t xml:space="preserve">The </w:t>
      </w:r>
      <w:r w:rsidR="00D14782">
        <w:rPr>
          <w:rFonts w:asciiTheme="minorHAnsi" w:eastAsia="Calibri" w:hAnsiTheme="minorHAnsi" w:cstheme="minorHAnsi"/>
          <w:bCs/>
        </w:rPr>
        <w:t xml:space="preserve">Board agreed to include in the statutes that an </w:t>
      </w:r>
      <w:r w:rsidR="00D91C3C">
        <w:rPr>
          <w:rFonts w:asciiTheme="minorHAnsi" w:eastAsia="Calibri" w:hAnsiTheme="minorHAnsi" w:cstheme="minorHAnsi"/>
          <w:bCs/>
        </w:rPr>
        <w:t>applicant for an initial license shall complete practical work experience that is approved by the board and obtained over a period of not more than 6 years</w:t>
      </w:r>
      <w:r w:rsidR="00D14782">
        <w:rPr>
          <w:rFonts w:asciiTheme="minorHAnsi" w:eastAsia="Calibri" w:hAnsiTheme="minorHAnsi" w:cstheme="minorHAnsi"/>
          <w:bCs/>
        </w:rPr>
        <w:t>.</w:t>
      </w:r>
      <w:r w:rsidR="00E006E7">
        <w:rPr>
          <w:rFonts w:asciiTheme="minorHAnsi" w:eastAsia="Calibri" w:hAnsiTheme="minorHAnsi" w:cstheme="minorHAnsi"/>
          <w:bCs/>
        </w:rPr>
        <w:t xml:space="preserve"> Mr. Pambianco will update the drafted statute language and present at the June Board meeting. </w:t>
      </w:r>
    </w:p>
    <w:p w14:paraId="70EE20A8" w14:textId="5452ECD7" w:rsidR="005C7B44" w:rsidRDefault="00852A30" w:rsidP="00AE6F5F">
      <w:pPr>
        <w:rPr>
          <w:rFonts w:asciiTheme="minorHAnsi" w:eastAsia="Calibri" w:hAnsiTheme="minorHAnsi" w:cstheme="minorHAnsi"/>
          <w:b/>
        </w:rPr>
      </w:pPr>
      <w:r>
        <w:rPr>
          <w:rFonts w:asciiTheme="minorHAnsi" w:eastAsia="Calibri" w:hAnsiTheme="minorHAnsi" w:cstheme="minorHAnsi"/>
          <w:b/>
        </w:rPr>
        <w:tab/>
      </w:r>
    </w:p>
    <w:p w14:paraId="02509380" w14:textId="45242BD2" w:rsidR="0024252C" w:rsidRDefault="005C7B44" w:rsidP="00852A30">
      <w:pPr>
        <w:rPr>
          <w:rFonts w:asciiTheme="minorHAnsi" w:eastAsia="Calibri" w:hAnsiTheme="minorHAnsi" w:cstheme="minorHAnsi"/>
          <w:b/>
        </w:rPr>
      </w:pPr>
      <w:r>
        <w:rPr>
          <w:rFonts w:asciiTheme="minorHAnsi" w:eastAsia="Calibri" w:hAnsiTheme="minorHAnsi" w:cstheme="minorHAnsi"/>
          <w:b/>
        </w:rPr>
        <w:t xml:space="preserve">Private Equity Accounting Firms &amp; AICPA </w:t>
      </w:r>
      <w:r w:rsidR="00852A30">
        <w:rPr>
          <w:rFonts w:asciiTheme="minorHAnsi" w:eastAsia="Calibri" w:hAnsiTheme="minorHAnsi" w:cstheme="minorHAnsi"/>
          <w:b/>
        </w:rPr>
        <w:t>Potent</w:t>
      </w:r>
      <w:r w:rsidR="00852A30" w:rsidRPr="00852A30">
        <w:rPr>
          <w:rFonts w:asciiTheme="minorHAnsi" w:eastAsia="Calibri" w:hAnsiTheme="minorHAnsi" w:cstheme="minorHAnsi"/>
          <w:b/>
        </w:rPr>
        <w:t>ia</w:t>
      </w:r>
      <w:r w:rsidR="00852A30">
        <w:rPr>
          <w:rFonts w:asciiTheme="minorHAnsi" w:eastAsia="Calibri" w:hAnsiTheme="minorHAnsi" w:cstheme="minorHAnsi"/>
          <w:b/>
        </w:rPr>
        <w:t>l</w:t>
      </w:r>
      <w:r>
        <w:rPr>
          <w:rFonts w:asciiTheme="minorHAnsi" w:eastAsia="Calibri" w:hAnsiTheme="minorHAnsi" w:cstheme="minorHAnsi"/>
          <w:b/>
        </w:rPr>
        <w:t xml:space="preserve"> Revisions to Code of Conduct Related to Independence in Alternative Practice Structures</w:t>
      </w:r>
      <w:r w:rsidRPr="001F368A">
        <w:rPr>
          <w:rFonts w:asciiTheme="minorHAnsi" w:eastAsia="Calibri" w:hAnsiTheme="minorHAnsi" w:cstheme="minorHAnsi"/>
          <w:b/>
        </w:rPr>
        <w:t xml:space="preserve"> Alternative</w:t>
      </w:r>
      <w:r w:rsidR="0024252C" w:rsidRPr="001F368A">
        <w:rPr>
          <w:rFonts w:asciiTheme="minorHAnsi" w:eastAsia="Calibri" w:hAnsiTheme="minorHAnsi" w:cstheme="minorHAnsi"/>
          <w:b/>
        </w:rPr>
        <w:t xml:space="preserve"> Pathways</w:t>
      </w:r>
    </w:p>
    <w:p w14:paraId="472E7EBB" w14:textId="77777777" w:rsidR="00D14782" w:rsidRDefault="00D14782" w:rsidP="00852A30">
      <w:pPr>
        <w:rPr>
          <w:rFonts w:asciiTheme="minorHAnsi" w:eastAsia="Calibri" w:hAnsiTheme="minorHAnsi" w:cstheme="minorHAnsi"/>
          <w:b/>
        </w:rPr>
      </w:pPr>
    </w:p>
    <w:p w14:paraId="0D09FD71" w14:textId="77777777" w:rsidR="004416D4" w:rsidRDefault="00D14782" w:rsidP="00852A30">
      <w:pPr>
        <w:rPr>
          <w:rFonts w:asciiTheme="minorHAnsi" w:eastAsia="Calibri" w:hAnsiTheme="minorHAnsi" w:cstheme="minorHAnsi"/>
          <w:bCs/>
        </w:rPr>
      </w:pPr>
      <w:r>
        <w:rPr>
          <w:rFonts w:asciiTheme="minorHAnsi" w:eastAsia="Calibri" w:hAnsiTheme="minorHAnsi" w:cstheme="minorHAnsi"/>
          <w:bCs/>
        </w:rPr>
        <w:t xml:space="preserve">The Board continued the discussion on private equity investments in accounting firms.  </w:t>
      </w:r>
      <w:r w:rsidRPr="00D14782">
        <w:rPr>
          <w:rFonts w:asciiTheme="minorHAnsi" w:eastAsia="Calibri" w:hAnsiTheme="minorHAnsi" w:cstheme="minorHAnsi"/>
          <w:bCs/>
        </w:rPr>
        <w:t>Dr. Williams</w:t>
      </w:r>
      <w:r>
        <w:rPr>
          <w:rFonts w:asciiTheme="minorHAnsi" w:eastAsia="Calibri" w:hAnsiTheme="minorHAnsi" w:cstheme="minorHAnsi"/>
          <w:bCs/>
        </w:rPr>
        <w:t xml:space="preserve"> stated that the AICPA Professional Ethics Executive Committee (PEEC) is requesting comments on its </w:t>
      </w:r>
      <w:r>
        <w:rPr>
          <w:rFonts w:asciiTheme="minorHAnsi" w:eastAsia="Calibri" w:hAnsiTheme="minorHAnsi" w:cstheme="minorHAnsi"/>
          <w:bCs/>
        </w:rPr>
        <w:lastRenderedPageBreak/>
        <w:t xml:space="preserve">potential revisions to the AICPA Code of Professional Conduct and guidance related to independence in alternative practice structures from the accounting community. </w:t>
      </w:r>
      <w:r w:rsidR="004416D4">
        <w:rPr>
          <w:rFonts w:asciiTheme="minorHAnsi" w:eastAsia="Calibri" w:hAnsiTheme="minorHAnsi" w:cstheme="minorHAnsi"/>
          <w:bCs/>
        </w:rPr>
        <w:t xml:space="preserve">Currently, the committee is seeking ways to improve clarity on the topic. An exposure draft may be issued in the future if an interpretation of the code needs to be considered.  </w:t>
      </w:r>
    </w:p>
    <w:p w14:paraId="0D80C5FB" w14:textId="77777777" w:rsidR="004416D4" w:rsidRDefault="004416D4" w:rsidP="00852A30">
      <w:pPr>
        <w:rPr>
          <w:rFonts w:asciiTheme="minorHAnsi" w:eastAsia="Calibri" w:hAnsiTheme="minorHAnsi" w:cstheme="minorHAnsi"/>
          <w:bCs/>
        </w:rPr>
      </w:pPr>
    </w:p>
    <w:p w14:paraId="06896669" w14:textId="430BB1F2" w:rsidR="001F368A" w:rsidRDefault="004416D4" w:rsidP="00AE6F5F">
      <w:pPr>
        <w:rPr>
          <w:rFonts w:asciiTheme="minorHAnsi" w:eastAsia="Calibri" w:hAnsiTheme="minorHAnsi" w:cstheme="minorHAnsi"/>
          <w:bCs/>
        </w:rPr>
      </w:pPr>
      <w:r>
        <w:rPr>
          <w:rFonts w:asciiTheme="minorHAnsi" w:eastAsia="Calibri" w:hAnsiTheme="minorHAnsi" w:cstheme="minorHAnsi"/>
          <w:bCs/>
        </w:rPr>
        <w:t>The Board reviewed the current firm permit application and renewal forms to consider whether questions should be added to the application related to private equity investments in firms. M</w:t>
      </w:r>
      <w:r w:rsidR="00D91C3C">
        <w:rPr>
          <w:rFonts w:asciiTheme="minorHAnsi" w:eastAsia="Calibri" w:hAnsiTheme="minorHAnsi" w:cstheme="minorHAnsi"/>
          <w:bCs/>
        </w:rPr>
        <w:t xml:space="preserve">r. Petito </w:t>
      </w:r>
      <w:r>
        <w:rPr>
          <w:rFonts w:asciiTheme="minorHAnsi" w:eastAsia="Calibri" w:hAnsiTheme="minorHAnsi" w:cstheme="minorHAnsi"/>
          <w:bCs/>
        </w:rPr>
        <w:t xml:space="preserve">volunteered to </w:t>
      </w:r>
      <w:r w:rsidR="004828EE">
        <w:rPr>
          <w:rFonts w:asciiTheme="minorHAnsi" w:eastAsia="Calibri" w:hAnsiTheme="minorHAnsi" w:cstheme="minorHAnsi"/>
          <w:bCs/>
        </w:rPr>
        <w:t>draft a commentary</w:t>
      </w:r>
      <w:r w:rsidR="00D91C3C">
        <w:rPr>
          <w:rFonts w:asciiTheme="minorHAnsi" w:eastAsia="Calibri" w:hAnsiTheme="minorHAnsi" w:cstheme="minorHAnsi"/>
          <w:bCs/>
        </w:rPr>
        <w:t xml:space="preserve"> for discussion at the June Meeting</w:t>
      </w:r>
    </w:p>
    <w:p w14:paraId="1CFB7018" w14:textId="77777777" w:rsidR="00D91C3C" w:rsidRDefault="00D91C3C" w:rsidP="00AE6F5F">
      <w:pPr>
        <w:rPr>
          <w:rFonts w:asciiTheme="minorHAnsi" w:eastAsia="Calibri" w:hAnsiTheme="minorHAnsi" w:cstheme="minorHAnsi"/>
          <w:bCs/>
        </w:rPr>
      </w:pPr>
    </w:p>
    <w:p w14:paraId="0547CCDB" w14:textId="77777777" w:rsidR="0024252C" w:rsidRDefault="0024252C" w:rsidP="00AE6F5F">
      <w:pPr>
        <w:rPr>
          <w:rFonts w:asciiTheme="minorHAnsi" w:eastAsia="Calibri" w:hAnsiTheme="minorHAnsi" w:cstheme="minorHAnsi"/>
          <w:bCs/>
        </w:rPr>
      </w:pPr>
    </w:p>
    <w:p w14:paraId="69F18031" w14:textId="41DF7DDD" w:rsidR="006A48AD" w:rsidRDefault="006A48AD" w:rsidP="00021D96">
      <w:pPr>
        <w:rPr>
          <w:rFonts w:asciiTheme="minorHAnsi" w:eastAsia="Calibri" w:hAnsiTheme="minorHAnsi" w:cstheme="minorHAnsi"/>
          <w:b/>
        </w:rPr>
      </w:pPr>
      <w:r w:rsidRPr="00021D96">
        <w:rPr>
          <w:rFonts w:asciiTheme="minorHAnsi" w:eastAsia="Calibri" w:hAnsiTheme="minorHAnsi" w:cstheme="minorHAnsi"/>
          <w:b/>
        </w:rPr>
        <w:t>New Business</w:t>
      </w:r>
    </w:p>
    <w:p w14:paraId="77108E2A" w14:textId="3BFF71D5" w:rsidR="001D3E09" w:rsidRDefault="001D3E09" w:rsidP="00C71520">
      <w:pPr>
        <w:jc w:val="left"/>
        <w:rPr>
          <w:rFonts w:asciiTheme="minorHAnsi" w:eastAsia="Calibri" w:hAnsiTheme="minorHAnsi" w:cstheme="minorHAnsi"/>
          <w:bCs/>
        </w:rPr>
      </w:pPr>
    </w:p>
    <w:p w14:paraId="7E0E23EC" w14:textId="3569B41C" w:rsidR="00E118AF" w:rsidRPr="0032617A" w:rsidRDefault="0032617A" w:rsidP="009668B7">
      <w:pPr>
        <w:jc w:val="left"/>
        <w:rPr>
          <w:rFonts w:asciiTheme="minorHAnsi" w:eastAsia="Calibri" w:hAnsiTheme="minorHAnsi" w:cstheme="minorHAnsi"/>
          <w:bCs/>
        </w:rPr>
      </w:pPr>
      <w:r w:rsidRPr="0032617A">
        <w:rPr>
          <w:rFonts w:asciiTheme="minorHAnsi" w:eastAsia="Calibri" w:hAnsiTheme="minorHAnsi" w:cstheme="minorHAnsi"/>
          <w:bCs/>
        </w:rPr>
        <w:t>None</w:t>
      </w:r>
    </w:p>
    <w:p w14:paraId="17AFF8A1" w14:textId="77777777" w:rsidR="00D7352C" w:rsidRDefault="00D7352C" w:rsidP="00D7352C">
      <w:pPr>
        <w:pStyle w:val="ListParagraph"/>
        <w:jc w:val="left"/>
        <w:rPr>
          <w:rFonts w:asciiTheme="minorHAnsi" w:eastAsia="Calibri" w:hAnsiTheme="minorHAnsi" w:cstheme="minorHAnsi"/>
          <w:bCs/>
        </w:rPr>
      </w:pPr>
    </w:p>
    <w:p w14:paraId="06387C5A" w14:textId="77777777" w:rsidR="001E7547" w:rsidRPr="001E7547" w:rsidRDefault="001E7547" w:rsidP="001E7547">
      <w:pPr>
        <w:spacing w:after="0"/>
        <w:rPr>
          <w:rFonts w:asciiTheme="minorHAnsi" w:eastAsia="Calibri" w:hAnsiTheme="minorHAnsi" w:cstheme="minorHAnsi"/>
          <w:b/>
          <w:bCs/>
        </w:rPr>
      </w:pPr>
      <w:r w:rsidRPr="001E7547">
        <w:rPr>
          <w:rFonts w:asciiTheme="minorHAnsi" w:eastAsia="Calibri" w:hAnsiTheme="minorHAnsi" w:cstheme="minorHAnsi"/>
          <w:b/>
          <w:bCs/>
        </w:rPr>
        <w:t xml:space="preserve">Correspondence </w:t>
      </w:r>
    </w:p>
    <w:p w14:paraId="58FBBE9B" w14:textId="77777777" w:rsidR="00CA0134" w:rsidRDefault="00CA0134" w:rsidP="001E7547">
      <w:pPr>
        <w:spacing w:after="0"/>
        <w:rPr>
          <w:rFonts w:asciiTheme="minorHAnsi" w:eastAsia="Calibri" w:hAnsiTheme="minorHAnsi" w:cstheme="minorHAnsi"/>
          <w:bCs/>
        </w:rPr>
      </w:pPr>
    </w:p>
    <w:p w14:paraId="40072A7D" w14:textId="28CA4A96" w:rsidR="001E7547" w:rsidRDefault="001E7547" w:rsidP="001E7547">
      <w:pPr>
        <w:spacing w:after="0"/>
        <w:rPr>
          <w:rFonts w:asciiTheme="minorHAnsi" w:eastAsia="Calibri" w:hAnsiTheme="minorHAnsi" w:cstheme="minorHAnsi"/>
          <w:bCs/>
        </w:rPr>
      </w:pPr>
      <w:r w:rsidRPr="001E7547">
        <w:rPr>
          <w:rFonts w:asciiTheme="minorHAnsi" w:eastAsia="Calibri" w:hAnsiTheme="minorHAnsi" w:cstheme="minorHAnsi"/>
          <w:bCs/>
        </w:rPr>
        <w:t>None</w:t>
      </w:r>
    </w:p>
    <w:p w14:paraId="7334BEE9" w14:textId="77777777" w:rsidR="003312D5" w:rsidRDefault="003312D5" w:rsidP="001E7547">
      <w:pPr>
        <w:spacing w:after="0"/>
        <w:rPr>
          <w:rFonts w:asciiTheme="minorHAnsi" w:eastAsia="Calibri" w:hAnsiTheme="minorHAnsi" w:cstheme="minorHAnsi"/>
          <w:bCs/>
        </w:rPr>
      </w:pPr>
    </w:p>
    <w:p w14:paraId="3C34C6DB" w14:textId="21310621" w:rsidR="003312D5" w:rsidRDefault="003312D5" w:rsidP="001E7547">
      <w:pPr>
        <w:spacing w:after="0"/>
        <w:rPr>
          <w:rFonts w:asciiTheme="minorHAnsi" w:eastAsia="Calibri" w:hAnsiTheme="minorHAnsi" w:cstheme="minorHAnsi"/>
          <w:b/>
        </w:rPr>
      </w:pPr>
      <w:r w:rsidRPr="003312D5">
        <w:rPr>
          <w:rFonts w:asciiTheme="minorHAnsi" w:eastAsia="Calibri" w:hAnsiTheme="minorHAnsi" w:cstheme="minorHAnsi"/>
          <w:b/>
        </w:rPr>
        <w:t>Public Questions and Comments</w:t>
      </w:r>
      <w:r w:rsidR="005F513A">
        <w:rPr>
          <w:rFonts w:asciiTheme="minorHAnsi" w:eastAsia="Calibri" w:hAnsiTheme="minorHAnsi" w:cstheme="minorHAnsi"/>
          <w:b/>
        </w:rPr>
        <w:t xml:space="preserve"> </w:t>
      </w:r>
    </w:p>
    <w:p w14:paraId="6706C810" w14:textId="77777777" w:rsidR="005F513A" w:rsidRDefault="005F513A" w:rsidP="001E7547">
      <w:pPr>
        <w:spacing w:after="0"/>
        <w:rPr>
          <w:rFonts w:asciiTheme="minorHAnsi" w:eastAsia="Calibri" w:hAnsiTheme="minorHAnsi" w:cstheme="minorHAnsi"/>
          <w:bCs/>
        </w:rPr>
      </w:pPr>
    </w:p>
    <w:p w14:paraId="5AAEA716" w14:textId="77632ED4" w:rsidR="003B7CDC" w:rsidRDefault="005F513A" w:rsidP="001E7547">
      <w:pPr>
        <w:spacing w:after="0"/>
        <w:rPr>
          <w:rFonts w:asciiTheme="minorHAnsi" w:eastAsia="Calibri" w:hAnsiTheme="minorHAnsi" w:cstheme="minorHAnsi"/>
          <w:bCs/>
        </w:rPr>
      </w:pPr>
      <w:r>
        <w:rPr>
          <w:rFonts w:asciiTheme="minorHAnsi" w:eastAsia="Calibri" w:hAnsiTheme="minorHAnsi" w:cstheme="minorHAnsi"/>
          <w:bCs/>
        </w:rPr>
        <w:t xml:space="preserve">The Board briefly discussed the proposed legislation in Florida that could eliminate the Florida Board of Accountancy and continuing professional education requirements for regulated boards. Also, the Board commented on legislative efforts to possibly eliminate the Public Company Accounting Oversight Board (PCAOB). </w:t>
      </w:r>
    </w:p>
    <w:p w14:paraId="4D9C790A" w14:textId="77777777" w:rsidR="005F513A" w:rsidRDefault="005F513A" w:rsidP="001E7547">
      <w:pPr>
        <w:spacing w:after="0"/>
        <w:rPr>
          <w:rFonts w:asciiTheme="minorHAnsi" w:eastAsia="Calibri" w:hAnsiTheme="minorHAnsi" w:cstheme="minorHAnsi"/>
          <w:b/>
        </w:rPr>
      </w:pPr>
    </w:p>
    <w:p w14:paraId="3D75F9EF" w14:textId="39D2DB33" w:rsidR="0032617A" w:rsidRDefault="0032617A" w:rsidP="00021D96">
      <w:pPr>
        <w:spacing w:after="0"/>
        <w:rPr>
          <w:rFonts w:asciiTheme="minorHAnsi" w:eastAsia="Calibri" w:hAnsiTheme="minorHAnsi" w:cstheme="minorHAnsi"/>
          <w:b/>
          <w:bCs/>
        </w:rPr>
      </w:pPr>
      <w:r>
        <w:rPr>
          <w:rFonts w:asciiTheme="minorHAnsi" w:eastAsia="Calibri" w:hAnsiTheme="minorHAnsi" w:cstheme="minorHAnsi"/>
          <w:b/>
          <w:bCs/>
        </w:rPr>
        <w:t xml:space="preserve">Hearing </w:t>
      </w:r>
    </w:p>
    <w:p w14:paraId="23ACFBCE" w14:textId="77777777" w:rsidR="000B1338" w:rsidRDefault="000B1338" w:rsidP="00021D96">
      <w:pPr>
        <w:spacing w:after="0"/>
        <w:rPr>
          <w:rFonts w:asciiTheme="minorHAnsi" w:eastAsia="Calibri" w:hAnsiTheme="minorHAnsi" w:cstheme="minorHAnsi"/>
        </w:rPr>
      </w:pPr>
    </w:p>
    <w:p w14:paraId="3D5A1C9D" w14:textId="0AE24F85" w:rsidR="0032617A" w:rsidRPr="00E31327" w:rsidRDefault="000B1338" w:rsidP="00021D96">
      <w:pPr>
        <w:spacing w:after="0"/>
        <w:rPr>
          <w:rFonts w:asciiTheme="minorHAnsi" w:eastAsia="Calibri" w:hAnsiTheme="minorHAnsi" w:cstheme="minorHAnsi"/>
        </w:rPr>
      </w:pPr>
      <w:r>
        <w:rPr>
          <w:rFonts w:asciiTheme="minorHAnsi" w:eastAsia="Calibri" w:hAnsiTheme="minorHAnsi" w:cstheme="minorHAnsi"/>
        </w:rPr>
        <w:t>A h</w:t>
      </w:r>
      <w:r w:rsidR="0032617A" w:rsidRPr="00E31327">
        <w:rPr>
          <w:rFonts w:asciiTheme="minorHAnsi" w:eastAsia="Calibri" w:hAnsiTheme="minorHAnsi" w:cstheme="minorHAnsi"/>
        </w:rPr>
        <w:t>earing started and went on record at 10:06 AM with Court Reporter Bradley Weirich</w:t>
      </w:r>
      <w:r>
        <w:rPr>
          <w:rFonts w:asciiTheme="minorHAnsi" w:eastAsia="Calibri" w:hAnsiTheme="minorHAnsi" w:cstheme="minorHAnsi"/>
        </w:rPr>
        <w:t>. The h</w:t>
      </w:r>
      <w:r w:rsidR="00852A30">
        <w:rPr>
          <w:rFonts w:asciiTheme="minorHAnsi" w:eastAsia="Calibri" w:hAnsiTheme="minorHAnsi" w:cstheme="minorHAnsi"/>
        </w:rPr>
        <w:t xml:space="preserve">earing ended at </w:t>
      </w:r>
      <w:r w:rsidR="00852A30" w:rsidRPr="00794218">
        <w:rPr>
          <w:rFonts w:asciiTheme="minorHAnsi" w:eastAsia="Calibri" w:hAnsiTheme="minorHAnsi" w:cstheme="minorHAnsi"/>
        </w:rPr>
        <w:t>10:40</w:t>
      </w:r>
      <w:r w:rsidR="00852A30">
        <w:rPr>
          <w:rFonts w:asciiTheme="minorHAnsi" w:eastAsia="Calibri" w:hAnsiTheme="minorHAnsi" w:cstheme="minorHAnsi"/>
        </w:rPr>
        <w:t xml:space="preserve"> AM</w:t>
      </w:r>
      <w:r w:rsidR="008A29BA">
        <w:rPr>
          <w:rFonts w:asciiTheme="minorHAnsi" w:eastAsia="Calibri" w:hAnsiTheme="minorHAnsi" w:cstheme="minorHAnsi"/>
        </w:rPr>
        <w:t>.</w:t>
      </w:r>
    </w:p>
    <w:p w14:paraId="7363C1FB" w14:textId="77777777" w:rsidR="0032617A" w:rsidRDefault="0032617A" w:rsidP="00021D96">
      <w:pPr>
        <w:spacing w:after="0"/>
        <w:rPr>
          <w:rFonts w:asciiTheme="minorHAnsi" w:eastAsia="Calibri" w:hAnsiTheme="minorHAnsi" w:cstheme="minorHAnsi"/>
          <w:b/>
          <w:bCs/>
        </w:rPr>
      </w:pPr>
    </w:p>
    <w:p w14:paraId="60B87232" w14:textId="332F6D04" w:rsidR="00021D96" w:rsidRPr="00021D96" w:rsidRDefault="00021D96" w:rsidP="00021D96">
      <w:pPr>
        <w:spacing w:after="0"/>
        <w:rPr>
          <w:rFonts w:asciiTheme="minorHAnsi" w:eastAsia="Calibri" w:hAnsiTheme="minorHAnsi" w:cstheme="minorHAnsi"/>
          <w:b/>
          <w:bCs/>
        </w:rPr>
      </w:pPr>
      <w:r w:rsidRPr="00021D96">
        <w:rPr>
          <w:rFonts w:asciiTheme="minorHAnsi" w:eastAsia="Calibri" w:hAnsiTheme="minorHAnsi" w:cstheme="minorHAnsi"/>
          <w:b/>
          <w:bCs/>
        </w:rPr>
        <w:t>Closed Session</w:t>
      </w:r>
    </w:p>
    <w:p w14:paraId="7340B7B8" w14:textId="1244C468" w:rsidR="001E7547" w:rsidRPr="001E7547" w:rsidRDefault="001E7547" w:rsidP="001E7547">
      <w:pPr>
        <w:spacing w:after="0"/>
        <w:rPr>
          <w:rFonts w:asciiTheme="minorHAnsi" w:eastAsia="Calibri" w:hAnsiTheme="minorHAnsi" w:cstheme="minorHAnsi"/>
          <w:bCs/>
        </w:rPr>
      </w:pPr>
    </w:p>
    <w:p w14:paraId="43EA69D5" w14:textId="7C10A7B0" w:rsidR="00D24C5F" w:rsidRPr="00AF0C21" w:rsidRDefault="00061733" w:rsidP="00D24C5F">
      <w:pPr>
        <w:spacing w:after="0"/>
        <w:rPr>
          <w:rFonts w:asciiTheme="minorHAnsi" w:eastAsia="Calibri" w:hAnsiTheme="minorHAnsi" w:cstheme="minorHAnsi"/>
          <w:bCs/>
        </w:rPr>
      </w:pPr>
      <w:r w:rsidRPr="00AF0C21">
        <w:rPr>
          <w:rFonts w:asciiTheme="minorHAnsi" w:eastAsia="Calibri" w:hAnsiTheme="minorHAnsi" w:cstheme="minorHAnsi"/>
          <w:bCs/>
        </w:rPr>
        <w:t xml:space="preserve">On a motion </w:t>
      </w:r>
      <w:r w:rsidR="00621A45" w:rsidRPr="00AF0C21">
        <w:rPr>
          <w:rFonts w:asciiTheme="minorHAnsi" w:eastAsia="Calibri" w:hAnsiTheme="minorHAnsi" w:cstheme="minorHAnsi"/>
          <w:b/>
          <w:bCs/>
        </w:rPr>
        <w:t>(</w:t>
      </w:r>
      <w:r w:rsidR="00E118AF">
        <w:rPr>
          <w:rFonts w:asciiTheme="minorHAnsi" w:eastAsia="Calibri" w:hAnsiTheme="minorHAnsi" w:cstheme="minorHAnsi"/>
          <w:b/>
          <w:bCs/>
        </w:rPr>
        <w:t>VIII</w:t>
      </w:r>
      <w:r w:rsidRPr="00AF0C21">
        <w:rPr>
          <w:rFonts w:asciiTheme="minorHAnsi" w:eastAsia="Calibri" w:hAnsiTheme="minorHAnsi" w:cstheme="minorHAnsi"/>
          <w:b/>
          <w:bCs/>
        </w:rPr>
        <w:t>)</w:t>
      </w:r>
      <w:r w:rsidRPr="00AF0C21">
        <w:rPr>
          <w:rFonts w:asciiTheme="minorHAnsi" w:eastAsia="Calibri" w:hAnsiTheme="minorHAnsi" w:cstheme="minorHAnsi"/>
          <w:bCs/>
        </w:rPr>
        <w:t xml:space="preserve"> by Mr. Petito and seconded by Mr. </w:t>
      </w:r>
      <w:r w:rsidR="00603BF2">
        <w:rPr>
          <w:rFonts w:asciiTheme="minorHAnsi" w:eastAsia="Calibri" w:hAnsiTheme="minorHAnsi" w:cstheme="minorHAnsi"/>
          <w:bCs/>
        </w:rPr>
        <w:t>Wilson</w:t>
      </w:r>
      <w:r w:rsidR="000B1338">
        <w:rPr>
          <w:rFonts w:asciiTheme="minorHAnsi" w:eastAsia="Calibri" w:hAnsiTheme="minorHAnsi" w:cstheme="minorHAnsi"/>
          <w:bCs/>
        </w:rPr>
        <w:t xml:space="preserve"> </w:t>
      </w:r>
      <w:r w:rsidR="00E118AF" w:rsidRPr="00AF0C21">
        <w:rPr>
          <w:rFonts w:asciiTheme="minorHAnsi" w:eastAsia="Calibri" w:hAnsiTheme="minorHAnsi" w:cstheme="minorHAnsi"/>
          <w:bCs/>
        </w:rPr>
        <w:t>the</w:t>
      </w:r>
      <w:r w:rsidR="008F55C0" w:rsidRPr="00AF0C21">
        <w:rPr>
          <w:rFonts w:asciiTheme="minorHAnsi" w:eastAsia="Calibri" w:hAnsiTheme="minorHAnsi" w:cstheme="minorHAnsi"/>
          <w:bCs/>
        </w:rPr>
        <w:t xml:space="preserve"> Board voted</w:t>
      </w:r>
      <w:r w:rsidRPr="00AF0C21">
        <w:rPr>
          <w:rFonts w:asciiTheme="minorHAnsi" w:eastAsia="Calibri" w:hAnsiTheme="minorHAnsi" w:cstheme="minorHAnsi"/>
          <w:bCs/>
        </w:rPr>
        <w:t xml:space="preserve"> to move to a closed session</w:t>
      </w:r>
      <w:r w:rsidR="000F51BB" w:rsidRPr="00AF0C21">
        <w:rPr>
          <w:rFonts w:asciiTheme="minorHAnsi" w:eastAsia="Calibri" w:hAnsiTheme="minorHAnsi" w:cstheme="minorHAnsi"/>
          <w:bCs/>
        </w:rPr>
        <w:t xml:space="preserve"> at </w:t>
      </w:r>
      <w:r w:rsidR="008A29BA" w:rsidRPr="00794218">
        <w:rPr>
          <w:rFonts w:asciiTheme="minorHAnsi" w:eastAsia="Calibri" w:hAnsiTheme="minorHAnsi" w:cstheme="minorHAnsi"/>
          <w:bCs/>
        </w:rPr>
        <w:t>10:59</w:t>
      </w:r>
      <w:r w:rsidR="00021D96" w:rsidRPr="00AF0C21">
        <w:rPr>
          <w:rFonts w:asciiTheme="minorHAnsi" w:eastAsia="Calibri" w:hAnsiTheme="minorHAnsi" w:cstheme="minorHAnsi"/>
          <w:bCs/>
        </w:rPr>
        <w:t xml:space="preserve"> </w:t>
      </w:r>
      <w:r w:rsidR="004828EE">
        <w:rPr>
          <w:rFonts w:asciiTheme="minorHAnsi" w:eastAsia="Calibri" w:hAnsiTheme="minorHAnsi" w:cstheme="minorHAnsi"/>
          <w:bCs/>
        </w:rPr>
        <w:t>a</w:t>
      </w:r>
      <w:r w:rsidR="00021D96" w:rsidRPr="00AF0C21">
        <w:rPr>
          <w:rFonts w:asciiTheme="minorHAnsi" w:eastAsia="Calibri" w:hAnsiTheme="minorHAnsi" w:cstheme="minorHAnsi"/>
          <w:bCs/>
        </w:rPr>
        <w:t xml:space="preserve">m via a Google Meets teleconference, where log-in information was only provided to Board members and staff. </w:t>
      </w:r>
    </w:p>
    <w:p w14:paraId="65B7FA8C" w14:textId="3EEB8F0F" w:rsidR="00153A0F" w:rsidRDefault="00153A0F" w:rsidP="00AE6F5F">
      <w:pPr>
        <w:rPr>
          <w:rFonts w:asciiTheme="minorHAnsi" w:eastAsia="Calibri" w:hAnsiTheme="minorHAnsi" w:cstheme="minorHAnsi"/>
          <w:b/>
        </w:rPr>
      </w:pPr>
    </w:p>
    <w:p w14:paraId="44790856" w14:textId="60873BFD" w:rsidR="00A85243" w:rsidRDefault="00A85243" w:rsidP="00AE6F5F">
      <w:pPr>
        <w:rPr>
          <w:rFonts w:asciiTheme="minorHAnsi" w:eastAsia="Calibri" w:hAnsiTheme="minorHAnsi" w:cstheme="minorHAnsi"/>
          <w:bCs/>
        </w:rPr>
      </w:pPr>
      <w:r w:rsidRPr="00794218">
        <w:rPr>
          <w:rFonts w:asciiTheme="minorHAnsi" w:eastAsia="Calibri" w:hAnsiTheme="minorHAnsi" w:cstheme="minorHAnsi"/>
          <w:bCs/>
        </w:rPr>
        <w:t>Time:</w:t>
      </w:r>
      <w:r>
        <w:rPr>
          <w:rFonts w:asciiTheme="minorHAnsi" w:eastAsia="Calibri" w:hAnsiTheme="minorHAnsi" w:cstheme="minorHAnsi"/>
          <w:bCs/>
        </w:rPr>
        <w:t xml:space="preserve"> </w:t>
      </w:r>
    </w:p>
    <w:p w14:paraId="2C9B9AD1" w14:textId="725CA7A8" w:rsidR="00A85243" w:rsidRDefault="00A85243" w:rsidP="00AE6F5F">
      <w:pPr>
        <w:rPr>
          <w:rFonts w:asciiTheme="minorHAnsi" w:eastAsia="Calibri" w:hAnsiTheme="minorHAnsi" w:cstheme="minorHAnsi"/>
          <w:bCs/>
        </w:rPr>
      </w:pPr>
      <w:r>
        <w:rPr>
          <w:rFonts w:asciiTheme="minorHAnsi" w:eastAsia="Calibri" w:hAnsiTheme="minorHAnsi" w:cstheme="minorHAnsi"/>
          <w:bCs/>
        </w:rPr>
        <w:t>Place: Virtual</w:t>
      </w:r>
    </w:p>
    <w:p w14:paraId="33EA3625" w14:textId="0D40D134" w:rsidR="00A85243" w:rsidRDefault="00A85243" w:rsidP="00AE6F5F">
      <w:pPr>
        <w:rPr>
          <w:rFonts w:asciiTheme="minorHAnsi" w:eastAsia="Calibri" w:hAnsiTheme="minorHAnsi" w:cstheme="minorHAnsi"/>
          <w:bCs/>
        </w:rPr>
      </w:pPr>
      <w:r w:rsidRPr="00794218">
        <w:rPr>
          <w:rFonts w:asciiTheme="minorHAnsi" w:eastAsia="Calibri" w:hAnsiTheme="minorHAnsi" w:cstheme="minorHAnsi"/>
          <w:bCs/>
        </w:rPr>
        <w:t>Persons Present:</w:t>
      </w:r>
    </w:p>
    <w:p w14:paraId="29F4AF26" w14:textId="5681CF0F" w:rsidR="00A85243" w:rsidRDefault="00A85243" w:rsidP="00A85243">
      <w:pPr>
        <w:rPr>
          <w:rFonts w:asciiTheme="minorHAnsi" w:eastAsia="Calibri" w:hAnsiTheme="minorHAnsi" w:cstheme="minorBidi"/>
        </w:rPr>
      </w:pPr>
      <w:r>
        <w:rPr>
          <w:rFonts w:asciiTheme="minorHAnsi" w:eastAsia="Calibri" w:hAnsiTheme="minorHAnsi" w:cstheme="minorHAnsi"/>
          <w:bCs/>
        </w:rPr>
        <w:t xml:space="preserve">Subject matter: Hearing deliberations, disclosures on </w:t>
      </w:r>
      <w:r>
        <w:rPr>
          <w:rFonts w:asciiTheme="minorHAnsi" w:eastAsia="Calibri" w:hAnsiTheme="minorHAnsi" w:cstheme="minorBidi"/>
        </w:rPr>
        <w:t>requests for reinstatement, complaint committee report, and March closed meeting minutes</w:t>
      </w:r>
    </w:p>
    <w:p w14:paraId="59EAED24" w14:textId="2AF01D99" w:rsidR="00A85243" w:rsidRDefault="00A85243" w:rsidP="00AE6F5F">
      <w:pPr>
        <w:rPr>
          <w:rFonts w:asciiTheme="minorHAnsi" w:eastAsia="Calibri" w:hAnsiTheme="minorHAnsi" w:cstheme="minorHAnsi"/>
          <w:bCs/>
        </w:rPr>
      </w:pPr>
    </w:p>
    <w:p w14:paraId="722C2C89" w14:textId="77777777" w:rsidR="00A85243" w:rsidRPr="00794218" w:rsidRDefault="00A85243" w:rsidP="00AE6F5F">
      <w:pPr>
        <w:rPr>
          <w:rFonts w:asciiTheme="minorHAnsi" w:eastAsia="Calibri" w:hAnsiTheme="minorHAnsi" w:cstheme="minorHAnsi"/>
          <w:bCs/>
        </w:rPr>
      </w:pPr>
    </w:p>
    <w:p w14:paraId="670FBD91" w14:textId="6278A2B3" w:rsidR="00757446" w:rsidRDefault="00757446" w:rsidP="00AE6F5F">
      <w:pPr>
        <w:rPr>
          <w:rFonts w:asciiTheme="minorHAnsi" w:eastAsia="Calibri" w:hAnsiTheme="minorHAnsi" w:cstheme="minorHAnsi"/>
          <w:b/>
        </w:rPr>
      </w:pPr>
      <w:r>
        <w:rPr>
          <w:rFonts w:asciiTheme="minorHAnsi" w:eastAsia="Calibri" w:hAnsiTheme="minorHAnsi" w:cstheme="minorHAnsi"/>
          <w:b/>
        </w:rPr>
        <w:t>Return to Open Session</w:t>
      </w:r>
    </w:p>
    <w:p w14:paraId="0D2FA569" w14:textId="77777777" w:rsidR="00021D96" w:rsidRDefault="00021D96" w:rsidP="00AE6F5F">
      <w:pPr>
        <w:ind w:right="-198"/>
        <w:rPr>
          <w:rFonts w:asciiTheme="minorHAnsi" w:eastAsia="Calibri" w:hAnsiTheme="minorHAnsi" w:cstheme="minorBidi"/>
        </w:rPr>
      </w:pPr>
    </w:p>
    <w:p w14:paraId="6C9EE493" w14:textId="17491454" w:rsidR="00B5601B" w:rsidRDefault="00B5601B" w:rsidP="00AE6F5F">
      <w:pPr>
        <w:ind w:right="-198"/>
        <w:rPr>
          <w:rFonts w:asciiTheme="minorHAnsi" w:eastAsia="Calibri" w:hAnsiTheme="minorHAnsi" w:cstheme="minorBidi"/>
        </w:rPr>
      </w:pPr>
      <w:r>
        <w:rPr>
          <w:rFonts w:asciiTheme="minorHAnsi" w:eastAsia="Calibri" w:hAnsiTheme="minorHAnsi" w:cstheme="minorBidi"/>
        </w:rPr>
        <w:t xml:space="preserve">Upon a Motion </w:t>
      </w:r>
      <w:r w:rsidR="009C22AB">
        <w:rPr>
          <w:rFonts w:asciiTheme="minorHAnsi" w:eastAsia="Calibri" w:hAnsiTheme="minorHAnsi" w:cstheme="minorBidi"/>
          <w:b/>
          <w:bCs/>
        </w:rPr>
        <w:t>(</w:t>
      </w:r>
      <w:r w:rsidR="003B7CDC">
        <w:rPr>
          <w:rFonts w:asciiTheme="minorHAnsi" w:eastAsia="Calibri" w:hAnsiTheme="minorHAnsi" w:cstheme="minorBidi"/>
          <w:b/>
          <w:bCs/>
        </w:rPr>
        <w:t>IX</w:t>
      </w:r>
      <w:r w:rsidRPr="00B5601B">
        <w:rPr>
          <w:rFonts w:asciiTheme="minorHAnsi" w:eastAsia="Calibri" w:hAnsiTheme="minorHAnsi" w:cstheme="minorBidi"/>
          <w:b/>
          <w:bCs/>
        </w:rPr>
        <w:t>)</w:t>
      </w:r>
      <w:r>
        <w:rPr>
          <w:rFonts w:asciiTheme="minorHAnsi" w:eastAsia="Calibri" w:hAnsiTheme="minorHAnsi" w:cstheme="minorBidi"/>
        </w:rPr>
        <w:t xml:space="preserve"> by Mr. </w:t>
      </w:r>
      <w:r w:rsidR="00172700">
        <w:rPr>
          <w:rFonts w:asciiTheme="minorHAnsi" w:eastAsia="Calibri" w:hAnsiTheme="minorHAnsi" w:cstheme="minorBidi"/>
        </w:rPr>
        <w:t>Dunne</w:t>
      </w:r>
      <w:r>
        <w:rPr>
          <w:rFonts w:asciiTheme="minorHAnsi" w:eastAsia="Calibri" w:hAnsiTheme="minorHAnsi" w:cstheme="minorBidi"/>
        </w:rPr>
        <w:t xml:space="preserve"> and seconded by Mr. </w:t>
      </w:r>
      <w:r w:rsidR="00172700">
        <w:rPr>
          <w:rFonts w:asciiTheme="minorHAnsi" w:eastAsia="Calibri" w:hAnsiTheme="minorHAnsi" w:cstheme="minorBidi"/>
        </w:rPr>
        <w:t>Petito</w:t>
      </w:r>
      <w:r>
        <w:rPr>
          <w:rFonts w:asciiTheme="minorHAnsi" w:eastAsia="Calibri" w:hAnsiTheme="minorHAnsi" w:cstheme="minorBidi"/>
        </w:rPr>
        <w:t>, the Board unanimously approved the motions made during the Closed Session.</w:t>
      </w:r>
    </w:p>
    <w:p w14:paraId="5AA6B5F4" w14:textId="77777777" w:rsidR="00B5601B" w:rsidRDefault="00B5601B" w:rsidP="00AE6F5F">
      <w:pPr>
        <w:ind w:right="-198"/>
        <w:rPr>
          <w:rFonts w:asciiTheme="minorHAnsi" w:eastAsia="Calibri" w:hAnsiTheme="minorHAnsi" w:cstheme="minorBidi"/>
        </w:rPr>
      </w:pPr>
    </w:p>
    <w:p w14:paraId="2A03C1C7" w14:textId="37E85893"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B5601B">
        <w:rPr>
          <w:rFonts w:asciiTheme="minorHAnsi" w:eastAsia="Calibri" w:hAnsiTheme="minorHAnsi" w:cstheme="minorBidi"/>
          <w:b/>
          <w:bCs/>
        </w:rPr>
        <w:t>X</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3B7CDC">
        <w:rPr>
          <w:rFonts w:asciiTheme="minorHAnsi" w:eastAsia="Calibri" w:hAnsiTheme="minorHAnsi" w:cstheme="minorBidi"/>
        </w:rPr>
        <w:t>Mr</w:t>
      </w:r>
      <w:r w:rsidR="005564BB">
        <w:rPr>
          <w:rFonts w:asciiTheme="minorHAnsi" w:eastAsia="Calibri" w:hAnsiTheme="minorHAnsi" w:cstheme="minorBidi"/>
        </w:rPr>
        <w:t xml:space="preserve">. </w:t>
      </w:r>
      <w:r w:rsidR="00581CEF">
        <w:rPr>
          <w:rFonts w:asciiTheme="minorHAnsi" w:eastAsia="Calibri" w:hAnsiTheme="minorHAnsi" w:cstheme="minorBidi"/>
        </w:rPr>
        <w:t>Petito</w:t>
      </w:r>
      <w:r w:rsidR="00F43A26">
        <w:rPr>
          <w:rFonts w:asciiTheme="minorHAnsi" w:eastAsia="Calibri" w:hAnsiTheme="minorHAnsi" w:cstheme="minorBidi"/>
        </w:rPr>
        <w:t xml:space="preserve"> </w:t>
      </w:r>
      <w:r>
        <w:rPr>
          <w:rFonts w:asciiTheme="minorHAnsi" w:eastAsia="Calibri" w:hAnsiTheme="minorHAnsi" w:cstheme="minorBidi"/>
        </w:rPr>
        <w:t xml:space="preserve">and seconded by </w:t>
      </w:r>
      <w:r w:rsidR="00F43A26">
        <w:rPr>
          <w:rFonts w:asciiTheme="minorHAnsi" w:eastAsia="Calibri" w:hAnsiTheme="minorHAnsi" w:cstheme="minorBidi"/>
        </w:rPr>
        <w:t>M</w:t>
      </w:r>
      <w:r w:rsidR="003B7CDC">
        <w:rPr>
          <w:rFonts w:asciiTheme="minorHAnsi" w:eastAsia="Calibri" w:hAnsiTheme="minorHAnsi" w:cstheme="minorBidi"/>
        </w:rPr>
        <w:t xml:space="preserve">r. </w:t>
      </w:r>
      <w:r w:rsidR="00172700">
        <w:rPr>
          <w:rFonts w:asciiTheme="minorHAnsi" w:eastAsia="Calibri" w:hAnsiTheme="minorHAnsi" w:cstheme="minorBidi"/>
        </w:rPr>
        <w:t>Wilson</w:t>
      </w:r>
      <w:r w:rsidR="00A85243">
        <w:rPr>
          <w:rFonts w:asciiTheme="minorHAnsi" w:eastAsia="Calibri" w:hAnsiTheme="minorHAnsi" w:cstheme="minorBidi"/>
        </w:rPr>
        <w:t>,</w:t>
      </w:r>
      <w:r w:rsidR="000B1338">
        <w:rPr>
          <w:rFonts w:asciiTheme="minorHAnsi" w:eastAsia="Calibri" w:hAnsiTheme="minorHAnsi" w:cstheme="minorBidi"/>
        </w:rPr>
        <w:t xml:space="preserve"> </w:t>
      </w:r>
      <w:r w:rsidR="003308AE">
        <w:rPr>
          <w:rFonts w:asciiTheme="minorHAnsi" w:eastAsia="Calibri" w:hAnsiTheme="minorHAnsi" w:cstheme="minorBidi"/>
        </w:rPr>
        <w:t>the Board adjourned at</w:t>
      </w:r>
      <w:r w:rsidR="0086245F">
        <w:rPr>
          <w:rFonts w:asciiTheme="minorHAnsi" w:eastAsia="Calibri" w:hAnsiTheme="minorHAnsi" w:cstheme="minorBidi"/>
        </w:rPr>
        <w:t xml:space="preserve"> </w:t>
      </w:r>
      <w:r w:rsidR="00121C6C">
        <w:rPr>
          <w:rFonts w:asciiTheme="minorHAnsi" w:eastAsia="Calibri" w:hAnsiTheme="minorHAnsi" w:cstheme="minorBidi"/>
        </w:rPr>
        <w:t>12</w:t>
      </w:r>
      <w:r w:rsidR="00581CEF">
        <w:rPr>
          <w:rFonts w:asciiTheme="minorHAnsi" w:eastAsia="Calibri" w:hAnsiTheme="minorHAnsi" w:cstheme="minorBidi"/>
        </w:rPr>
        <w:t>:</w:t>
      </w:r>
      <w:r w:rsidR="00172700">
        <w:rPr>
          <w:rFonts w:asciiTheme="minorHAnsi" w:eastAsia="Calibri" w:hAnsiTheme="minorHAnsi" w:cstheme="minorBidi"/>
        </w:rPr>
        <w:t>56</w:t>
      </w:r>
      <w:r w:rsidR="00121C6C">
        <w:rPr>
          <w:rFonts w:asciiTheme="minorHAnsi" w:eastAsia="Calibri" w:hAnsiTheme="minorHAnsi" w:cstheme="minorBidi"/>
        </w:rPr>
        <w:t xml:space="preserve"> pm</w:t>
      </w:r>
      <w:r w:rsidR="00AD5F3D">
        <w:rPr>
          <w:rFonts w:asciiTheme="minorHAnsi" w:eastAsia="Calibri" w:hAnsiTheme="minorHAnsi" w:cstheme="minorBidi"/>
        </w:rPr>
        <w:t>.</w:t>
      </w:r>
    </w:p>
    <w:p w14:paraId="1491DC19" w14:textId="77777777" w:rsidR="009719E6" w:rsidRDefault="009719E6" w:rsidP="00AE6F5F">
      <w:pPr>
        <w:ind w:right="-198"/>
        <w:rPr>
          <w:rFonts w:asciiTheme="minorHAnsi" w:eastAsia="Calibri" w:hAnsiTheme="minorHAnsi" w:cstheme="minorBidi"/>
        </w:rPr>
      </w:pPr>
    </w:p>
    <w:p w14:paraId="6D2DB3ED" w14:textId="77777777" w:rsidR="00AD5F3D" w:rsidRDefault="00AD5F3D" w:rsidP="00AE6F5F">
      <w:pPr>
        <w:ind w:right="-198"/>
        <w:rPr>
          <w:rFonts w:asciiTheme="minorHAnsi" w:eastAsia="Calibri" w:hAnsiTheme="minorHAnsi" w:cstheme="minorHAnsi"/>
        </w:rPr>
      </w:pPr>
    </w:p>
    <w:p w14:paraId="0D5C73A0" w14:textId="0F502712"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4828EE">
        <w:rPr>
          <w:rFonts w:asciiTheme="minorHAnsi" w:eastAsia="Calibri" w:hAnsiTheme="minorHAnsi" w:cstheme="minorHAnsi"/>
          <w:b/>
        </w:rPr>
        <w:t>June 3</w:t>
      </w:r>
      <w:r w:rsidR="00C0500F">
        <w:rPr>
          <w:rFonts w:asciiTheme="minorHAnsi" w:eastAsia="Calibri" w:hAnsiTheme="minorHAnsi" w:cstheme="minorHAnsi"/>
          <w:b/>
        </w:rPr>
        <w:t>,</w:t>
      </w:r>
      <w:r w:rsidR="00CD7971" w:rsidRPr="00CB28D0">
        <w:rPr>
          <w:rFonts w:asciiTheme="minorHAnsi" w:eastAsia="Calibri" w:hAnsiTheme="minorHAnsi" w:cstheme="minorHAnsi"/>
          <w:b/>
          <w:bCs/>
        </w:rPr>
        <w:t xml:space="preserve"> 202</w:t>
      </w:r>
      <w:r w:rsidR="00121C6C">
        <w:rPr>
          <w:rFonts w:asciiTheme="minorHAnsi" w:eastAsia="Calibri" w:hAnsiTheme="minorHAnsi" w:cstheme="minorHAnsi"/>
          <w:b/>
          <w:bCs/>
        </w:rPr>
        <w:t>5</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0AD16D0B"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r w:rsidRPr="00E35A6D">
        <w:rPr>
          <w:rFonts w:asciiTheme="minorHAnsi" w:eastAsia="Calibri" w:hAnsiTheme="minorHAnsi" w:cstheme="minorHAnsi"/>
        </w:rPr>
        <w:t xml:space="preserve">With corrections    </w:t>
      </w:r>
      <w:r w:rsidRPr="00E35A6D">
        <w:rPr>
          <w:rFonts w:asciiTheme="minorHAnsi" w:eastAsia="Calibri" w:hAnsiTheme="minorHAnsi" w:cstheme="minorHAnsi"/>
        </w:rPr>
        <w:tab/>
        <w:t>_</w:t>
      </w:r>
      <w:r w:rsidR="00391540">
        <w:rPr>
          <w:rFonts w:asciiTheme="minorHAnsi" w:eastAsia="Calibri" w:hAnsiTheme="minorHAnsi" w:cstheme="minorHAnsi"/>
        </w:rPr>
        <w:t>x</w:t>
      </w:r>
      <w:r w:rsidRPr="00E35A6D">
        <w:rPr>
          <w:rFonts w:asciiTheme="minorHAnsi" w:eastAsia="Calibri" w:hAnsiTheme="minorHAnsi" w:cstheme="minorHAnsi"/>
        </w:rPr>
        <w:t>_</w:t>
      </w:r>
      <w:r w:rsidR="00FA344B">
        <w:rPr>
          <w:rFonts w:asciiTheme="minorHAnsi" w:eastAsia="Calibri" w:hAnsiTheme="minorHAnsi" w:cstheme="minorHAnsi"/>
        </w:rPr>
        <w:t>_</w:t>
      </w:r>
      <w:r w:rsidRPr="00E35A6D">
        <w:rPr>
          <w:rFonts w:asciiTheme="minorHAnsi" w:eastAsia="Calibri" w:hAnsiTheme="minorHAnsi" w:cstheme="minorHAnsi"/>
        </w:rPr>
        <w:t xml:space="preserve">Without corrections </w:t>
      </w:r>
    </w:p>
    <w:p w14:paraId="61D07B3C" w14:textId="737269B3"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ab/>
      </w:r>
      <w:r w:rsidR="00391540">
        <w:rPr>
          <w:rFonts w:asciiTheme="minorHAnsi" w:eastAsia="Calibri" w:hAnsiTheme="minorHAnsi" w:cstheme="minorHAnsi"/>
        </w:rPr>
        <w:t>Signature on file</w:t>
      </w:r>
      <w:r w:rsidR="00391540">
        <w:rPr>
          <w:rFonts w:asciiTheme="minorHAnsi" w:eastAsia="Calibri" w:hAnsiTheme="minorHAnsi" w:cstheme="minorHAnsi"/>
        </w:rPr>
        <w:tab/>
      </w:r>
      <w:r w:rsidR="00391540">
        <w:rPr>
          <w:rFonts w:asciiTheme="minorHAnsi" w:eastAsia="Calibri" w:hAnsiTheme="minorHAnsi" w:cstheme="minorHAnsi"/>
        </w:rPr>
        <w:tab/>
      </w:r>
      <w:r w:rsidR="00391540">
        <w:rPr>
          <w:rFonts w:asciiTheme="minorHAnsi" w:eastAsia="Calibri" w:hAnsiTheme="minorHAnsi" w:cstheme="minorHAnsi"/>
        </w:rPr>
        <w:tab/>
        <w:t>6/9/2025</w:t>
      </w:r>
      <w:r>
        <w:rPr>
          <w:rFonts w:asciiTheme="minorHAnsi" w:eastAsia="Calibri" w:hAnsiTheme="minorHAnsi" w:cstheme="minorHAnsi"/>
        </w:rPr>
        <w:tab/>
      </w:r>
    </w:p>
    <w:p w14:paraId="16149819" w14:textId="01C5A5D7" w:rsidR="00AE6F5F" w:rsidRPr="00C0500F" w:rsidRDefault="000B1338" w:rsidP="006F3549">
      <w:pPr>
        <w:widowControl w:val="0"/>
        <w:rPr>
          <w:rFonts w:asciiTheme="minorHAnsi" w:hAnsiTheme="minorHAnsi" w:cstheme="minorHAnsi"/>
        </w:rPr>
      </w:pPr>
      <w:r>
        <w:rPr>
          <w:rFonts w:asciiTheme="minorHAnsi" w:eastAsia="Calibri" w:hAnsiTheme="minorHAnsi" w:cstheme="minorHAnsi"/>
        </w:rPr>
        <w:t xml:space="preserve">         </w:t>
      </w:r>
      <w:r w:rsidR="00715B87">
        <w:rPr>
          <w:rFonts w:asciiTheme="minorHAnsi" w:eastAsia="Calibri" w:hAnsiTheme="minorHAnsi" w:cstheme="minorHAnsi"/>
        </w:rPr>
        <w:t>___________________</w:t>
      </w:r>
      <w:r w:rsidR="00AE6F5F" w:rsidRPr="00E35A6D">
        <w:rPr>
          <w:rFonts w:asciiTheme="minorHAnsi" w:eastAsia="Calibri" w:hAnsiTheme="minorHAnsi" w:cstheme="minorHAnsi"/>
        </w:rPr>
        <w:t xml:space="preserve">     </w:t>
      </w:r>
      <w:r w:rsidR="00AE6F5F" w:rsidRPr="00E35A6D">
        <w:rPr>
          <w:rFonts w:asciiTheme="minorHAnsi" w:hAnsiTheme="minorHAnsi" w:cstheme="minorHAnsi"/>
        </w:rPr>
        <w:tab/>
      </w:r>
      <w:r w:rsidR="00AE6F5F"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w:t>
      </w:r>
      <w:r w:rsidR="00AE6F5F" w:rsidRPr="00E35A6D">
        <w:rPr>
          <w:rFonts w:asciiTheme="minorHAnsi" w:eastAsia="Calibri" w:hAnsiTheme="minorHAnsi" w:cstheme="minorHAnsi"/>
        </w:rPr>
        <w:t xml:space="preserve">________________                     </w:t>
      </w:r>
    </w:p>
    <w:p w14:paraId="540BFA61" w14:textId="22CCC18A" w:rsidR="0028794B" w:rsidRDefault="00AE6F5F" w:rsidP="00021D96">
      <w:pPr>
        <w:rPr>
          <w:rFonts w:ascii="Montserrat SemiBold" w:eastAsia="Montserrat SemiBold" w:hAnsi="Montserrat SemiBold" w:cs="Montserrat SemiBold"/>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r w:rsidR="00502E9F">
        <w:rPr>
          <w:rFonts w:ascii="Montserrat SemiBold" w:eastAsia="Montserrat SemiBold" w:hAnsi="Montserrat SemiBold" w:cs="Montserrat SemiBold"/>
        </w:rPr>
        <w:tab/>
      </w:r>
      <w:r w:rsidR="00502E9F">
        <w:rPr>
          <w:rFonts w:ascii="Montserrat SemiBold" w:eastAsia="Montserrat SemiBold" w:hAnsi="Montserrat SemiBold" w:cs="Montserrat SemiBold"/>
        </w:rPr>
        <w:tab/>
      </w:r>
    </w:p>
    <w:p w14:paraId="6A913407" w14:textId="513D2218" w:rsidR="00AE6F5F" w:rsidRDefault="00AE6F5F" w:rsidP="00AE6F5F">
      <w:pPr>
        <w:widowControl w:val="0"/>
      </w:pPr>
    </w:p>
    <w:p w14:paraId="3151D6E6" w14:textId="7C77DFA0" w:rsidR="009E0C2D" w:rsidRDefault="009E0C2D" w:rsidP="00AE6F5F">
      <w:pPr>
        <w:widowControl w:val="0"/>
      </w:pPr>
    </w:p>
    <w:sectPr w:rsidR="009E0C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273A" w14:textId="77777777" w:rsidR="005F2EE2" w:rsidRDefault="005F2EE2">
      <w:pPr>
        <w:spacing w:after="0"/>
      </w:pPr>
      <w:r>
        <w:separator/>
      </w:r>
    </w:p>
  </w:endnote>
  <w:endnote w:type="continuationSeparator" w:id="0">
    <w:p w14:paraId="32F26387" w14:textId="77777777" w:rsidR="005F2EE2" w:rsidRDefault="005F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C863" w14:textId="60186870" w:rsidR="00CA2879" w:rsidRDefault="00502E9F">
    <w:pPr>
      <w:spacing w:before="240" w:after="240" w:line="360" w:lineRule="auto"/>
      <w:jc w:val="right"/>
    </w:pPr>
    <w:r>
      <w:fldChar w:fldCharType="begin"/>
    </w:r>
    <w:r>
      <w:instrText>PAGE</w:instrText>
    </w:r>
    <w:r>
      <w:fldChar w:fldCharType="separate"/>
    </w:r>
    <w:r w:rsidR="00D73F2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4" w:name="_gjdgxs" w:colFirst="0" w:colLast="0"/>
    <w:bookmarkEnd w:id="4"/>
    <w:r w:rsidRPr="00A00C75">
      <w:rPr>
        <w:rFonts w:ascii="Century Gothic" w:eastAsia="Century Gothic" w:hAnsi="Century Gothic" w:cs="Century Gothic"/>
        <w:smallCaps/>
        <w:sz w:val="20"/>
        <w:szCs w:val="20"/>
      </w:rPr>
      <w:t>wes moore,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aruna miller, lt.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portia wu,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7B1DA491"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2764" w14:textId="77777777" w:rsidR="005F2EE2" w:rsidRDefault="005F2EE2">
      <w:pPr>
        <w:spacing w:after="0"/>
      </w:pPr>
      <w:r>
        <w:separator/>
      </w:r>
    </w:p>
  </w:footnote>
  <w:footnote w:type="continuationSeparator" w:id="0">
    <w:p w14:paraId="5573177F" w14:textId="77777777" w:rsidR="005F2EE2" w:rsidRDefault="005F2E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06A196CA"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E82"/>
    <w:multiLevelType w:val="hybridMultilevel"/>
    <w:tmpl w:val="D6EE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57E6"/>
    <w:multiLevelType w:val="hybridMultilevel"/>
    <w:tmpl w:val="084EF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73A2A"/>
    <w:multiLevelType w:val="hybridMultilevel"/>
    <w:tmpl w:val="D2E8B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63513"/>
    <w:multiLevelType w:val="hybridMultilevel"/>
    <w:tmpl w:val="C9E01500"/>
    <w:lvl w:ilvl="0" w:tplc="FC0A99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65721"/>
    <w:multiLevelType w:val="hybridMultilevel"/>
    <w:tmpl w:val="B7887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482"/>
    <w:multiLevelType w:val="hybridMultilevel"/>
    <w:tmpl w:val="EEC20C66"/>
    <w:lvl w:ilvl="0" w:tplc="9BAEEE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337E3"/>
    <w:multiLevelType w:val="hybridMultilevel"/>
    <w:tmpl w:val="95320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A1FFE"/>
    <w:multiLevelType w:val="hybridMultilevel"/>
    <w:tmpl w:val="95C0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73EA2"/>
    <w:multiLevelType w:val="hybridMultilevel"/>
    <w:tmpl w:val="C280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42832"/>
    <w:multiLevelType w:val="hybridMultilevel"/>
    <w:tmpl w:val="8E54D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90341"/>
    <w:multiLevelType w:val="hybridMultilevel"/>
    <w:tmpl w:val="BE9A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381577">
    <w:abstractNumId w:val="3"/>
  </w:num>
  <w:num w:numId="2" w16cid:durableId="1559318604">
    <w:abstractNumId w:val="14"/>
  </w:num>
  <w:num w:numId="3" w16cid:durableId="979115728">
    <w:abstractNumId w:val="2"/>
  </w:num>
  <w:num w:numId="4" w16cid:durableId="101145601">
    <w:abstractNumId w:val="9"/>
  </w:num>
  <w:num w:numId="5" w16cid:durableId="671882805">
    <w:abstractNumId w:val="4"/>
  </w:num>
  <w:num w:numId="6" w16cid:durableId="129591843">
    <w:abstractNumId w:val="13"/>
  </w:num>
  <w:num w:numId="7" w16cid:durableId="308749629">
    <w:abstractNumId w:val="11"/>
  </w:num>
  <w:num w:numId="8" w16cid:durableId="535197391">
    <w:abstractNumId w:val="15"/>
  </w:num>
  <w:num w:numId="9" w16cid:durableId="206188504">
    <w:abstractNumId w:val="0"/>
  </w:num>
  <w:num w:numId="10" w16cid:durableId="284696739">
    <w:abstractNumId w:val="1"/>
  </w:num>
  <w:num w:numId="11" w16cid:durableId="1839073119">
    <w:abstractNumId w:val="6"/>
  </w:num>
  <w:num w:numId="12" w16cid:durableId="731198645">
    <w:abstractNumId w:val="7"/>
  </w:num>
  <w:num w:numId="13" w16cid:durableId="827941943">
    <w:abstractNumId w:val="8"/>
  </w:num>
  <w:num w:numId="14" w16cid:durableId="1543791027">
    <w:abstractNumId w:val="12"/>
  </w:num>
  <w:num w:numId="15" w16cid:durableId="2036689581">
    <w:abstractNumId w:val="10"/>
  </w:num>
  <w:num w:numId="16" w16cid:durableId="1887252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79"/>
    <w:rsid w:val="00012E39"/>
    <w:rsid w:val="00021D96"/>
    <w:rsid w:val="00024AFC"/>
    <w:rsid w:val="00025764"/>
    <w:rsid w:val="00025C59"/>
    <w:rsid w:val="00027DE6"/>
    <w:rsid w:val="00030B4F"/>
    <w:rsid w:val="00033071"/>
    <w:rsid w:val="000415D3"/>
    <w:rsid w:val="00043025"/>
    <w:rsid w:val="00043FFB"/>
    <w:rsid w:val="0004535C"/>
    <w:rsid w:val="00052FB1"/>
    <w:rsid w:val="00053430"/>
    <w:rsid w:val="0005372D"/>
    <w:rsid w:val="00060F01"/>
    <w:rsid w:val="00061733"/>
    <w:rsid w:val="00061C70"/>
    <w:rsid w:val="00063799"/>
    <w:rsid w:val="000660E0"/>
    <w:rsid w:val="00071779"/>
    <w:rsid w:val="00081107"/>
    <w:rsid w:val="00090B4F"/>
    <w:rsid w:val="00092A61"/>
    <w:rsid w:val="00094C03"/>
    <w:rsid w:val="00097BB6"/>
    <w:rsid w:val="000A1249"/>
    <w:rsid w:val="000A4E02"/>
    <w:rsid w:val="000A5372"/>
    <w:rsid w:val="000A5373"/>
    <w:rsid w:val="000B1338"/>
    <w:rsid w:val="000B4411"/>
    <w:rsid w:val="000D0B7C"/>
    <w:rsid w:val="000D5B18"/>
    <w:rsid w:val="000E3394"/>
    <w:rsid w:val="000E356A"/>
    <w:rsid w:val="000E4415"/>
    <w:rsid w:val="000E7CDB"/>
    <w:rsid w:val="000F4BC4"/>
    <w:rsid w:val="000F51BB"/>
    <w:rsid w:val="00103717"/>
    <w:rsid w:val="00113074"/>
    <w:rsid w:val="001203C8"/>
    <w:rsid w:val="00121C6C"/>
    <w:rsid w:val="00131952"/>
    <w:rsid w:val="00131983"/>
    <w:rsid w:val="00142F78"/>
    <w:rsid w:val="0014675E"/>
    <w:rsid w:val="00152A57"/>
    <w:rsid w:val="00153A0F"/>
    <w:rsid w:val="00157CAD"/>
    <w:rsid w:val="00172700"/>
    <w:rsid w:val="00174742"/>
    <w:rsid w:val="001825D6"/>
    <w:rsid w:val="00187970"/>
    <w:rsid w:val="00191446"/>
    <w:rsid w:val="00193038"/>
    <w:rsid w:val="00194522"/>
    <w:rsid w:val="001A0F01"/>
    <w:rsid w:val="001B48AB"/>
    <w:rsid w:val="001C0A3C"/>
    <w:rsid w:val="001C63A8"/>
    <w:rsid w:val="001C6F05"/>
    <w:rsid w:val="001C7B46"/>
    <w:rsid w:val="001D3E09"/>
    <w:rsid w:val="001D56A4"/>
    <w:rsid w:val="001E3B4A"/>
    <w:rsid w:val="001E4243"/>
    <w:rsid w:val="001E53DF"/>
    <w:rsid w:val="001E69F0"/>
    <w:rsid w:val="001E7547"/>
    <w:rsid w:val="001F1ECA"/>
    <w:rsid w:val="001F368A"/>
    <w:rsid w:val="001F36B4"/>
    <w:rsid w:val="001F452F"/>
    <w:rsid w:val="001F6020"/>
    <w:rsid w:val="00200C3D"/>
    <w:rsid w:val="00212397"/>
    <w:rsid w:val="002338D1"/>
    <w:rsid w:val="00234735"/>
    <w:rsid w:val="00240068"/>
    <w:rsid w:val="0024252C"/>
    <w:rsid w:val="00242C06"/>
    <w:rsid w:val="0025444C"/>
    <w:rsid w:val="00270867"/>
    <w:rsid w:val="0027767F"/>
    <w:rsid w:val="00285567"/>
    <w:rsid w:val="002864E4"/>
    <w:rsid w:val="00287904"/>
    <w:rsid w:val="0028794B"/>
    <w:rsid w:val="002948B8"/>
    <w:rsid w:val="002A5500"/>
    <w:rsid w:val="002A575F"/>
    <w:rsid w:val="002A75DB"/>
    <w:rsid w:val="002B0C6A"/>
    <w:rsid w:val="002B445E"/>
    <w:rsid w:val="002B490F"/>
    <w:rsid w:val="002B5A22"/>
    <w:rsid w:val="002C07E6"/>
    <w:rsid w:val="002C260D"/>
    <w:rsid w:val="002D04E2"/>
    <w:rsid w:val="002D06A1"/>
    <w:rsid w:val="002D77DD"/>
    <w:rsid w:val="002E1241"/>
    <w:rsid w:val="002F23CA"/>
    <w:rsid w:val="003001A8"/>
    <w:rsid w:val="003009BD"/>
    <w:rsid w:val="0030323A"/>
    <w:rsid w:val="00311CCB"/>
    <w:rsid w:val="003147FD"/>
    <w:rsid w:val="0031675B"/>
    <w:rsid w:val="00322D42"/>
    <w:rsid w:val="0032617A"/>
    <w:rsid w:val="00330596"/>
    <w:rsid w:val="003305E7"/>
    <w:rsid w:val="003308AE"/>
    <w:rsid w:val="003312D5"/>
    <w:rsid w:val="0033472E"/>
    <w:rsid w:val="00340A7A"/>
    <w:rsid w:val="0035097B"/>
    <w:rsid w:val="003566F3"/>
    <w:rsid w:val="003575D5"/>
    <w:rsid w:val="00360330"/>
    <w:rsid w:val="00360862"/>
    <w:rsid w:val="00362F3A"/>
    <w:rsid w:val="00363ECC"/>
    <w:rsid w:val="00364086"/>
    <w:rsid w:val="003675B8"/>
    <w:rsid w:val="00370A73"/>
    <w:rsid w:val="003711FB"/>
    <w:rsid w:val="00376196"/>
    <w:rsid w:val="00377623"/>
    <w:rsid w:val="00383D90"/>
    <w:rsid w:val="00387200"/>
    <w:rsid w:val="00391540"/>
    <w:rsid w:val="00392542"/>
    <w:rsid w:val="00392E90"/>
    <w:rsid w:val="00395A93"/>
    <w:rsid w:val="003A1735"/>
    <w:rsid w:val="003A17DE"/>
    <w:rsid w:val="003A3551"/>
    <w:rsid w:val="003A436E"/>
    <w:rsid w:val="003A4A29"/>
    <w:rsid w:val="003A61D3"/>
    <w:rsid w:val="003B652B"/>
    <w:rsid w:val="003B7AF7"/>
    <w:rsid w:val="003B7CDC"/>
    <w:rsid w:val="003C4B68"/>
    <w:rsid w:val="003C7C26"/>
    <w:rsid w:val="003D04D0"/>
    <w:rsid w:val="003D4F37"/>
    <w:rsid w:val="003D72B5"/>
    <w:rsid w:val="003E2F0C"/>
    <w:rsid w:val="003F6FCB"/>
    <w:rsid w:val="00401833"/>
    <w:rsid w:val="004115C9"/>
    <w:rsid w:val="00412BC8"/>
    <w:rsid w:val="00422904"/>
    <w:rsid w:val="00423825"/>
    <w:rsid w:val="00427260"/>
    <w:rsid w:val="004345A0"/>
    <w:rsid w:val="004416D4"/>
    <w:rsid w:val="00442F9A"/>
    <w:rsid w:val="00451861"/>
    <w:rsid w:val="00451A65"/>
    <w:rsid w:val="004533AA"/>
    <w:rsid w:val="004561EB"/>
    <w:rsid w:val="004828EE"/>
    <w:rsid w:val="00484B8F"/>
    <w:rsid w:val="0049024E"/>
    <w:rsid w:val="00493194"/>
    <w:rsid w:val="004943C8"/>
    <w:rsid w:val="00496845"/>
    <w:rsid w:val="004A6B83"/>
    <w:rsid w:val="004B6819"/>
    <w:rsid w:val="004C4525"/>
    <w:rsid w:val="004D5E93"/>
    <w:rsid w:val="004D6A40"/>
    <w:rsid w:val="004E3655"/>
    <w:rsid w:val="004E41E6"/>
    <w:rsid w:val="004E7555"/>
    <w:rsid w:val="004F5E26"/>
    <w:rsid w:val="004F77C0"/>
    <w:rsid w:val="00502E9F"/>
    <w:rsid w:val="005031AD"/>
    <w:rsid w:val="00504394"/>
    <w:rsid w:val="0050793F"/>
    <w:rsid w:val="00512389"/>
    <w:rsid w:val="0051383B"/>
    <w:rsid w:val="005150DB"/>
    <w:rsid w:val="005168CA"/>
    <w:rsid w:val="0051704F"/>
    <w:rsid w:val="0052150B"/>
    <w:rsid w:val="005236D1"/>
    <w:rsid w:val="005246E2"/>
    <w:rsid w:val="00532467"/>
    <w:rsid w:val="00542100"/>
    <w:rsid w:val="0054308A"/>
    <w:rsid w:val="005465F1"/>
    <w:rsid w:val="005526C9"/>
    <w:rsid w:val="0055311E"/>
    <w:rsid w:val="0055508F"/>
    <w:rsid w:val="005564BB"/>
    <w:rsid w:val="00557A99"/>
    <w:rsid w:val="00564BC6"/>
    <w:rsid w:val="00573194"/>
    <w:rsid w:val="00577902"/>
    <w:rsid w:val="00581556"/>
    <w:rsid w:val="00581CEF"/>
    <w:rsid w:val="005833F7"/>
    <w:rsid w:val="005864C4"/>
    <w:rsid w:val="0058659A"/>
    <w:rsid w:val="00590742"/>
    <w:rsid w:val="00590A17"/>
    <w:rsid w:val="00594C3C"/>
    <w:rsid w:val="005A254F"/>
    <w:rsid w:val="005A685F"/>
    <w:rsid w:val="005A7578"/>
    <w:rsid w:val="005A7E32"/>
    <w:rsid w:val="005B1591"/>
    <w:rsid w:val="005B6CF6"/>
    <w:rsid w:val="005C163B"/>
    <w:rsid w:val="005C21CD"/>
    <w:rsid w:val="005C4696"/>
    <w:rsid w:val="005C5CA6"/>
    <w:rsid w:val="005C7B44"/>
    <w:rsid w:val="005D1534"/>
    <w:rsid w:val="005D5775"/>
    <w:rsid w:val="005E0A42"/>
    <w:rsid w:val="005E2DD6"/>
    <w:rsid w:val="005E5214"/>
    <w:rsid w:val="005E6C71"/>
    <w:rsid w:val="005F2EE2"/>
    <w:rsid w:val="005F513A"/>
    <w:rsid w:val="005F58E0"/>
    <w:rsid w:val="006026E6"/>
    <w:rsid w:val="00603BF2"/>
    <w:rsid w:val="00606E9B"/>
    <w:rsid w:val="006075FE"/>
    <w:rsid w:val="006213E7"/>
    <w:rsid w:val="00621A45"/>
    <w:rsid w:val="00631780"/>
    <w:rsid w:val="00634CFB"/>
    <w:rsid w:val="00647F0A"/>
    <w:rsid w:val="00653333"/>
    <w:rsid w:val="006627C8"/>
    <w:rsid w:val="00666757"/>
    <w:rsid w:val="00687C5A"/>
    <w:rsid w:val="006A2B60"/>
    <w:rsid w:val="006A48AD"/>
    <w:rsid w:val="006B6E9C"/>
    <w:rsid w:val="006C2823"/>
    <w:rsid w:val="006C5BD1"/>
    <w:rsid w:val="006C6D67"/>
    <w:rsid w:val="006D1958"/>
    <w:rsid w:val="006D3560"/>
    <w:rsid w:val="006D484E"/>
    <w:rsid w:val="006D5AD5"/>
    <w:rsid w:val="006E158A"/>
    <w:rsid w:val="006E4A1A"/>
    <w:rsid w:val="006E5674"/>
    <w:rsid w:val="006F123D"/>
    <w:rsid w:val="006F3549"/>
    <w:rsid w:val="006F3722"/>
    <w:rsid w:val="006F5A34"/>
    <w:rsid w:val="006F65FC"/>
    <w:rsid w:val="007068C4"/>
    <w:rsid w:val="00715B87"/>
    <w:rsid w:val="00723F37"/>
    <w:rsid w:val="00727F02"/>
    <w:rsid w:val="00735288"/>
    <w:rsid w:val="00735480"/>
    <w:rsid w:val="00740CC4"/>
    <w:rsid w:val="00745AB0"/>
    <w:rsid w:val="00752349"/>
    <w:rsid w:val="00756F34"/>
    <w:rsid w:val="00757446"/>
    <w:rsid w:val="0075765B"/>
    <w:rsid w:val="00760FC0"/>
    <w:rsid w:val="00762CC3"/>
    <w:rsid w:val="00764F6B"/>
    <w:rsid w:val="00765028"/>
    <w:rsid w:val="00765F24"/>
    <w:rsid w:val="007727C2"/>
    <w:rsid w:val="00774DC4"/>
    <w:rsid w:val="00774F47"/>
    <w:rsid w:val="00783E06"/>
    <w:rsid w:val="00784162"/>
    <w:rsid w:val="00792FD7"/>
    <w:rsid w:val="00793FD1"/>
    <w:rsid w:val="00794218"/>
    <w:rsid w:val="007956D0"/>
    <w:rsid w:val="007A1248"/>
    <w:rsid w:val="007A7598"/>
    <w:rsid w:val="007B450D"/>
    <w:rsid w:val="007B6C56"/>
    <w:rsid w:val="007C2D4A"/>
    <w:rsid w:val="007C3A85"/>
    <w:rsid w:val="007D3031"/>
    <w:rsid w:val="007D4413"/>
    <w:rsid w:val="007E21CA"/>
    <w:rsid w:val="007E5B9A"/>
    <w:rsid w:val="00800D50"/>
    <w:rsid w:val="00804DB0"/>
    <w:rsid w:val="00807639"/>
    <w:rsid w:val="0081011A"/>
    <w:rsid w:val="00810D64"/>
    <w:rsid w:val="00816016"/>
    <w:rsid w:val="00816584"/>
    <w:rsid w:val="00820024"/>
    <w:rsid w:val="0082618C"/>
    <w:rsid w:val="00827376"/>
    <w:rsid w:val="0083133D"/>
    <w:rsid w:val="00832F5B"/>
    <w:rsid w:val="0083583C"/>
    <w:rsid w:val="00840A8D"/>
    <w:rsid w:val="00852A30"/>
    <w:rsid w:val="0086245F"/>
    <w:rsid w:val="00870309"/>
    <w:rsid w:val="008726C2"/>
    <w:rsid w:val="00873E88"/>
    <w:rsid w:val="00875012"/>
    <w:rsid w:val="00880519"/>
    <w:rsid w:val="0088064D"/>
    <w:rsid w:val="00883EFA"/>
    <w:rsid w:val="008A224B"/>
    <w:rsid w:val="008A29BA"/>
    <w:rsid w:val="008B258B"/>
    <w:rsid w:val="008B267D"/>
    <w:rsid w:val="008B3036"/>
    <w:rsid w:val="008B45EE"/>
    <w:rsid w:val="008B5521"/>
    <w:rsid w:val="008B77C0"/>
    <w:rsid w:val="008C1C12"/>
    <w:rsid w:val="008C2CEC"/>
    <w:rsid w:val="008C4DA0"/>
    <w:rsid w:val="008C5BC0"/>
    <w:rsid w:val="008D0355"/>
    <w:rsid w:val="008D3002"/>
    <w:rsid w:val="008E17A6"/>
    <w:rsid w:val="008E28F9"/>
    <w:rsid w:val="008E380A"/>
    <w:rsid w:val="008E6713"/>
    <w:rsid w:val="008E6C24"/>
    <w:rsid w:val="008F00D5"/>
    <w:rsid w:val="008F388B"/>
    <w:rsid w:val="008F47D6"/>
    <w:rsid w:val="008F55C0"/>
    <w:rsid w:val="008F5E7B"/>
    <w:rsid w:val="009017B5"/>
    <w:rsid w:val="00905930"/>
    <w:rsid w:val="00907D1B"/>
    <w:rsid w:val="00912376"/>
    <w:rsid w:val="00921734"/>
    <w:rsid w:val="00921E94"/>
    <w:rsid w:val="0092236C"/>
    <w:rsid w:val="0092599C"/>
    <w:rsid w:val="0092796B"/>
    <w:rsid w:val="009332CF"/>
    <w:rsid w:val="00940DB4"/>
    <w:rsid w:val="00942087"/>
    <w:rsid w:val="00943783"/>
    <w:rsid w:val="0094568F"/>
    <w:rsid w:val="00953C56"/>
    <w:rsid w:val="00964C9A"/>
    <w:rsid w:val="00966700"/>
    <w:rsid w:val="009668B7"/>
    <w:rsid w:val="009719E6"/>
    <w:rsid w:val="00972E47"/>
    <w:rsid w:val="0097657C"/>
    <w:rsid w:val="00977822"/>
    <w:rsid w:val="009826C6"/>
    <w:rsid w:val="009860A9"/>
    <w:rsid w:val="009A15D3"/>
    <w:rsid w:val="009A22E2"/>
    <w:rsid w:val="009B1D78"/>
    <w:rsid w:val="009B2375"/>
    <w:rsid w:val="009B6F91"/>
    <w:rsid w:val="009C1D30"/>
    <w:rsid w:val="009C22AB"/>
    <w:rsid w:val="009D11A2"/>
    <w:rsid w:val="009D1278"/>
    <w:rsid w:val="009D51BD"/>
    <w:rsid w:val="009E0C2D"/>
    <w:rsid w:val="009E1FC1"/>
    <w:rsid w:val="009E402F"/>
    <w:rsid w:val="009E6927"/>
    <w:rsid w:val="009F7943"/>
    <w:rsid w:val="00A00C75"/>
    <w:rsid w:val="00A12111"/>
    <w:rsid w:val="00A1216B"/>
    <w:rsid w:val="00A26CA2"/>
    <w:rsid w:val="00A31DDF"/>
    <w:rsid w:val="00A35298"/>
    <w:rsid w:val="00A355BF"/>
    <w:rsid w:val="00A51850"/>
    <w:rsid w:val="00A5188D"/>
    <w:rsid w:val="00A53E20"/>
    <w:rsid w:val="00A54F54"/>
    <w:rsid w:val="00A73FC7"/>
    <w:rsid w:val="00A753F0"/>
    <w:rsid w:val="00A8212F"/>
    <w:rsid w:val="00A85243"/>
    <w:rsid w:val="00A856CD"/>
    <w:rsid w:val="00A962B7"/>
    <w:rsid w:val="00AA08E7"/>
    <w:rsid w:val="00AA673F"/>
    <w:rsid w:val="00AB111C"/>
    <w:rsid w:val="00AB2DEE"/>
    <w:rsid w:val="00AB7C6E"/>
    <w:rsid w:val="00AD5F3D"/>
    <w:rsid w:val="00AD71EC"/>
    <w:rsid w:val="00AE1249"/>
    <w:rsid w:val="00AE2071"/>
    <w:rsid w:val="00AE6F5F"/>
    <w:rsid w:val="00AE7443"/>
    <w:rsid w:val="00AF0C21"/>
    <w:rsid w:val="00AF52BD"/>
    <w:rsid w:val="00AF6F6B"/>
    <w:rsid w:val="00B01355"/>
    <w:rsid w:val="00B05344"/>
    <w:rsid w:val="00B0698D"/>
    <w:rsid w:val="00B06E73"/>
    <w:rsid w:val="00B10DA5"/>
    <w:rsid w:val="00B11A20"/>
    <w:rsid w:val="00B24C1A"/>
    <w:rsid w:val="00B34786"/>
    <w:rsid w:val="00B37818"/>
    <w:rsid w:val="00B55D03"/>
    <w:rsid w:val="00B5601B"/>
    <w:rsid w:val="00B61A4D"/>
    <w:rsid w:val="00B63A2F"/>
    <w:rsid w:val="00B74078"/>
    <w:rsid w:val="00B86D46"/>
    <w:rsid w:val="00B97059"/>
    <w:rsid w:val="00BB6BBF"/>
    <w:rsid w:val="00BB7F38"/>
    <w:rsid w:val="00BC00B8"/>
    <w:rsid w:val="00BC0FCD"/>
    <w:rsid w:val="00BC1A98"/>
    <w:rsid w:val="00BC523A"/>
    <w:rsid w:val="00BC7515"/>
    <w:rsid w:val="00BD00A0"/>
    <w:rsid w:val="00BD57FC"/>
    <w:rsid w:val="00BE16C8"/>
    <w:rsid w:val="00BE7F84"/>
    <w:rsid w:val="00C0500F"/>
    <w:rsid w:val="00C170D5"/>
    <w:rsid w:val="00C225D3"/>
    <w:rsid w:val="00C25B5F"/>
    <w:rsid w:val="00C27D9A"/>
    <w:rsid w:val="00C35D4E"/>
    <w:rsid w:val="00C40835"/>
    <w:rsid w:val="00C421EC"/>
    <w:rsid w:val="00C4796D"/>
    <w:rsid w:val="00C51B24"/>
    <w:rsid w:val="00C55822"/>
    <w:rsid w:val="00C5588A"/>
    <w:rsid w:val="00C5713F"/>
    <w:rsid w:val="00C62F0E"/>
    <w:rsid w:val="00C65D8E"/>
    <w:rsid w:val="00C66672"/>
    <w:rsid w:val="00C70549"/>
    <w:rsid w:val="00C71520"/>
    <w:rsid w:val="00C76CAF"/>
    <w:rsid w:val="00C86F62"/>
    <w:rsid w:val="00C93D98"/>
    <w:rsid w:val="00C966F5"/>
    <w:rsid w:val="00C96764"/>
    <w:rsid w:val="00C96DB1"/>
    <w:rsid w:val="00CA0134"/>
    <w:rsid w:val="00CA2879"/>
    <w:rsid w:val="00CB28D0"/>
    <w:rsid w:val="00CB2E34"/>
    <w:rsid w:val="00CB41DD"/>
    <w:rsid w:val="00CB6891"/>
    <w:rsid w:val="00CC0D71"/>
    <w:rsid w:val="00CC169D"/>
    <w:rsid w:val="00CC2541"/>
    <w:rsid w:val="00CC34FF"/>
    <w:rsid w:val="00CC668B"/>
    <w:rsid w:val="00CC7502"/>
    <w:rsid w:val="00CD0003"/>
    <w:rsid w:val="00CD01A0"/>
    <w:rsid w:val="00CD50F5"/>
    <w:rsid w:val="00CD7971"/>
    <w:rsid w:val="00CE5A63"/>
    <w:rsid w:val="00CE6B06"/>
    <w:rsid w:val="00D10B25"/>
    <w:rsid w:val="00D13B28"/>
    <w:rsid w:val="00D14782"/>
    <w:rsid w:val="00D24C5F"/>
    <w:rsid w:val="00D24F7E"/>
    <w:rsid w:val="00D27115"/>
    <w:rsid w:val="00D318E9"/>
    <w:rsid w:val="00D3337C"/>
    <w:rsid w:val="00D347D1"/>
    <w:rsid w:val="00D35138"/>
    <w:rsid w:val="00D353D0"/>
    <w:rsid w:val="00D56FDB"/>
    <w:rsid w:val="00D6473B"/>
    <w:rsid w:val="00D65170"/>
    <w:rsid w:val="00D66F6C"/>
    <w:rsid w:val="00D7352C"/>
    <w:rsid w:val="00D73F23"/>
    <w:rsid w:val="00D76466"/>
    <w:rsid w:val="00D77EDC"/>
    <w:rsid w:val="00D83A45"/>
    <w:rsid w:val="00D845D7"/>
    <w:rsid w:val="00D91C3C"/>
    <w:rsid w:val="00D96DC7"/>
    <w:rsid w:val="00DA4F65"/>
    <w:rsid w:val="00DA63DF"/>
    <w:rsid w:val="00DB4B95"/>
    <w:rsid w:val="00DC1328"/>
    <w:rsid w:val="00DC1853"/>
    <w:rsid w:val="00DC2087"/>
    <w:rsid w:val="00DC746B"/>
    <w:rsid w:val="00DC7927"/>
    <w:rsid w:val="00DD08C7"/>
    <w:rsid w:val="00DD0DBF"/>
    <w:rsid w:val="00DD4383"/>
    <w:rsid w:val="00DE151D"/>
    <w:rsid w:val="00DE38C7"/>
    <w:rsid w:val="00DF3019"/>
    <w:rsid w:val="00DF5657"/>
    <w:rsid w:val="00E006E7"/>
    <w:rsid w:val="00E04551"/>
    <w:rsid w:val="00E04628"/>
    <w:rsid w:val="00E0643A"/>
    <w:rsid w:val="00E07499"/>
    <w:rsid w:val="00E118AF"/>
    <w:rsid w:val="00E13083"/>
    <w:rsid w:val="00E13783"/>
    <w:rsid w:val="00E16397"/>
    <w:rsid w:val="00E2078F"/>
    <w:rsid w:val="00E30165"/>
    <w:rsid w:val="00E3106C"/>
    <w:rsid w:val="00E31327"/>
    <w:rsid w:val="00E45A03"/>
    <w:rsid w:val="00E4759E"/>
    <w:rsid w:val="00E479C6"/>
    <w:rsid w:val="00E53B2B"/>
    <w:rsid w:val="00E55F58"/>
    <w:rsid w:val="00E56E3D"/>
    <w:rsid w:val="00E63C2C"/>
    <w:rsid w:val="00E64EC2"/>
    <w:rsid w:val="00E66121"/>
    <w:rsid w:val="00E71B0C"/>
    <w:rsid w:val="00E751E3"/>
    <w:rsid w:val="00E75A6F"/>
    <w:rsid w:val="00E8705E"/>
    <w:rsid w:val="00E94375"/>
    <w:rsid w:val="00EB20C7"/>
    <w:rsid w:val="00EB333A"/>
    <w:rsid w:val="00EB3BC6"/>
    <w:rsid w:val="00EB3C70"/>
    <w:rsid w:val="00EB639B"/>
    <w:rsid w:val="00ED24E0"/>
    <w:rsid w:val="00ED24E5"/>
    <w:rsid w:val="00ED616C"/>
    <w:rsid w:val="00EE7DFB"/>
    <w:rsid w:val="00F062C6"/>
    <w:rsid w:val="00F0705F"/>
    <w:rsid w:val="00F128F4"/>
    <w:rsid w:val="00F12D39"/>
    <w:rsid w:val="00F14545"/>
    <w:rsid w:val="00F16650"/>
    <w:rsid w:val="00F25D59"/>
    <w:rsid w:val="00F413E7"/>
    <w:rsid w:val="00F43A26"/>
    <w:rsid w:val="00F47194"/>
    <w:rsid w:val="00F4720D"/>
    <w:rsid w:val="00F53700"/>
    <w:rsid w:val="00F65EDC"/>
    <w:rsid w:val="00F6626E"/>
    <w:rsid w:val="00F66379"/>
    <w:rsid w:val="00F810C0"/>
    <w:rsid w:val="00F8260C"/>
    <w:rsid w:val="00F87CE4"/>
    <w:rsid w:val="00F90866"/>
    <w:rsid w:val="00F919DA"/>
    <w:rsid w:val="00FA344B"/>
    <w:rsid w:val="00FA41D1"/>
    <w:rsid w:val="00FA5D56"/>
    <w:rsid w:val="00FB60C8"/>
    <w:rsid w:val="00FC14AB"/>
    <w:rsid w:val="00FC251C"/>
    <w:rsid w:val="00FC4121"/>
    <w:rsid w:val="00FC4533"/>
    <w:rsid w:val="00FD778E"/>
    <w:rsid w:val="00FE1D9B"/>
    <w:rsid w:val="00FE31EE"/>
    <w:rsid w:val="00FE69EE"/>
    <w:rsid w:val="00FF3FEF"/>
    <w:rsid w:val="00FF4851"/>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 w:type="table" w:customStyle="1" w:styleId="TableGrid1">
    <w:name w:val="Table Grid1"/>
    <w:basedOn w:val="TableNormal"/>
    <w:next w:val="TableGrid"/>
    <w:uiPriority w:val="59"/>
    <w:rsid w:val="009E0C2D"/>
    <w:pPr>
      <w:spacing w:after="0"/>
      <w:jc w:val="left"/>
    </w:pPr>
    <w:rPr>
      <w:rFonts w:ascii="Times New Roman" w:eastAsia="Aptos"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C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4C5F"/>
    <w:pPr>
      <w:widowControl w:val="0"/>
      <w:autoSpaceDE w:val="0"/>
      <w:autoSpaceDN w:val="0"/>
      <w:spacing w:after="0"/>
      <w:jc w:val="left"/>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D24C5F"/>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F3A19-9AA0-4D59-9402-B59673301AB1}">
  <ds:schemaRefs>
    <ds:schemaRef ds:uri="http://schemas.microsoft.com/office/2006/metadata/properties"/>
    <ds:schemaRef ds:uri="http://schemas.microsoft.com/office/infopath/2007/PartnerControls"/>
    <ds:schemaRef ds:uri="577be347-478f-4335-b979-8f08cf50b946"/>
  </ds:schemaRefs>
</ds:datastoreItem>
</file>

<file path=customXml/itemProps2.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E8B7E-2A10-4E73-AAC0-DCD311B3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1052</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Dorsey -LABOR-</cp:lastModifiedBy>
  <cp:revision>3</cp:revision>
  <cp:lastPrinted>2024-05-01T00:11:00Z</cp:lastPrinted>
  <dcterms:created xsi:type="dcterms:W3CDTF">2025-05-30T16:30:00Z</dcterms:created>
  <dcterms:modified xsi:type="dcterms:W3CDTF">2025-06-10T15:18:00Z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ies>
</file>