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4425C" w14:textId="77777777" w:rsidR="00AB700F" w:rsidRDefault="00AB700F" w:rsidP="00520766">
      <w:pPr>
        <w:spacing w:after="0" w:line="240" w:lineRule="auto"/>
        <w:rPr>
          <w:rFonts w:ascii="Times New Roman" w:hAnsi="Times New Roman" w:cs="Times New Roman"/>
        </w:rPr>
      </w:pPr>
      <w:bookmarkStart w:id="0" w:name="_GoBack"/>
      <w:bookmarkEnd w:id="0"/>
    </w:p>
    <w:p w14:paraId="790F7E71" w14:textId="1FB05CAA" w:rsidR="00305634" w:rsidRPr="00FE6A78" w:rsidRDefault="0019076A" w:rsidP="00520766">
      <w:pPr>
        <w:spacing w:after="0" w:line="240" w:lineRule="auto"/>
        <w:rPr>
          <w:rFonts w:ascii="Times New Roman" w:hAnsi="Times New Roman" w:cs="Times New Roman"/>
        </w:rPr>
      </w:pPr>
      <w:r>
        <w:rPr>
          <w:rFonts w:ascii="Times New Roman" w:hAnsi="Times New Roman" w:cs="Times New Roman"/>
        </w:rPr>
        <w:t xml:space="preserve"> </w:t>
      </w:r>
    </w:p>
    <w:p w14:paraId="6272A42B" w14:textId="5942FB75" w:rsidR="00305634" w:rsidRPr="00FE6A78" w:rsidRDefault="00E01C75" w:rsidP="00520766">
      <w:pPr>
        <w:spacing w:after="0" w:line="240" w:lineRule="auto"/>
        <w:jc w:val="center"/>
        <w:rPr>
          <w:rFonts w:ascii="Times New Roman" w:hAnsi="Times New Roman" w:cs="Times New Roman"/>
          <w:b/>
        </w:rPr>
      </w:pPr>
      <w:r>
        <w:rPr>
          <w:rFonts w:ascii="Times New Roman" w:hAnsi="Times New Roman" w:cs="Times New Roman"/>
          <w:b/>
        </w:rPr>
        <w:t>Amusement Ride Safety Advisory Board Meeting</w:t>
      </w:r>
    </w:p>
    <w:p w14:paraId="6310EDD8" w14:textId="23F51C78" w:rsidR="00305634" w:rsidRPr="00FE6A78" w:rsidRDefault="003D317A" w:rsidP="00520766">
      <w:pPr>
        <w:spacing w:after="0" w:line="240" w:lineRule="auto"/>
        <w:jc w:val="center"/>
        <w:rPr>
          <w:rFonts w:ascii="Times New Roman" w:hAnsi="Times New Roman" w:cs="Times New Roman"/>
          <w:b/>
        </w:rPr>
      </w:pPr>
      <w:r>
        <w:rPr>
          <w:rFonts w:ascii="Times New Roman" w:hAnsi="Times New Roman" w:cs="Times New Roman"/>
          <w:b/>
        </w:rPr>
        <w:t>November 8</w:t>
      </w:r>
      <w:r w:rsidR="0048350E">
        <w:rPr>
          <w:rFonts w:ascii="Times New Roman" w:hAnsi="Times New Roman" w:cs="Times New Roman"/>
          <w:b/>
        </w:rPr>
        <w:t>, 201</w:t>
      </w:r>
      <w:r w:rsidR="001B6DB4">
        <w:rPr>
          <w:rFonts w:ascii="Times New Roman" w:hAnsi="Times New Roman" w:cs="Times New Roman"/>
          <w:b/>
        </w:rPr>
        <w:t>9</w:t>
      </w:r>
      <w:r w:rsidR="00305634" w:rsidRPr="00FE6A78">
        <w:rPr>
          <w:rFonts w:ascii="Times New Roman" w:hAnsi="Times New Roman" w:cs="Times New Roman"/>
          <w:b/>
        </w:rPr>
        <w:t xml:space="preserve"> - 10 a.m.</w:t>
      </w:r>
    </w:p>
    <w:p w14:paraId="11F5967A" w14:textId="77777777" w:rsidR="003D317A" w:rsidRDefault="003D317A" w:rsidP="00520766">
      <w:pPr>
        <w:spacing w:after="0" w:line="240" w:lineRule="auto"/>
        <w:jc w:val="center"/>
        <w:rPr>
          <w:rFonts w:ascii="Times New Roman" w:hAnsi="Times New Roman" w:cs="Times New Roman"/>
          <w:b/>
        </w:rPr>
      </w:pPr>
      <w:r>
        <w:rPr>
          <w:rFonts w:ascii="Times New Roman" w:hAnsi="Times New Roman" w:cs="Times New Roman"/>
          <w:b/>
        </w:rPr>
        <w:t>Mt Airy Library</w:t>
      </w:r>
    </w:p>
    <w:p w14:paraId="55CDF986" w14:textId="0B9057E7" w:rsidR="00E01C75" w:rsidRDefault="003D317A" w:rsidP="00520766">
      <w:pPr>
        <w:spacing w:after="0" w:line="240" w:lineRule="auto"/>
        <w:jc w:val="center"/>
        <w:rPr>
          <w:rFonts w:ascii="Times New Roman" w:hAnsi="Times New Roman" w:cs="Times New Roman"/>
          <w:b/>
        </w:rPr>
      </w:pPr>
      <w:r>
        <w:rPr>
          <w:rFonts w:ascii="Times New Roman" w:hAnsi="Times New Roman" w:cs="Times New Roman"/>
          <w:b/>
        </w:rPr>
        <w:t>705 Ridge Road</w:t>
      </w:r>
    </w:p>
    <w:p w14:paraId="0CAA88DE" w14:textId="1DFD3E17" w:rsidR="00E01C75" w:rsidRPr="00FE6A78" w:rsidRDefault="003D317A" w:rsidP="00520766">
      <w:pPr>
        <w:spacing w:after="0" w:line="240" w:lineRule="auto"/>
        <w:jc w:val="center"/>
        <w:rPr>
          <w:rFonts w:ascii="Times New Roman" w:hAnsi="Times New Roman" w:cs="Times New Roman"/>
          <w:b/>
        </w:rPr>
      </w:pPr>
      <w:r>
        <w:rPr>
          <w:rFonts w:ascii="Times New Roman" w:hAnsi="Times New Roman" w:cs="Times New Roman"/>
          <w:b/>
        </w:rPr>
        <w:t>Mt. Airy</w:t>
      </w:r>
      <w:r w:rsidR="0007388E">
        <w:rPr>
          <w:rFonts w:ascii="Times New Roman" w:hAnsi="Times New Roman" w:cs="Times New Roman"/>
          <w:b/>
        </w:rPr>
        <w:t>, Maryland 2</w:t>
      </w:r>
      <w:r w:rsidR="001B6DB4">
        <w:rPr>
          <w:rFonts w:ascii="Times New Roman" w:hAnsi="Times New Roman" w:cs="Times New Roman"/>
          <w:b/>
        </w:rPr>
        <w:t>1</w:t>
      </w:r>
      <w:r>
        <w:rPr>
          <w:rFonts w:ascii="Times New Roman" w:hAnsi="Times New Roman" w:cs="Times New Roman"/>
          <w:b/>
        </w:rPr>
        <w:t>771</w:t>
      </w:r>
    </w:p>
    <w:p w14:paraId="2393EFD7" w14:textId="77777777" w:rsidR="00305634" w:rsidRPr="00FE6A78" w:rsidRDefault="00305634" w:rsidP="00520766">
      <w:pPr>
        <w:spacing w:after="0" w:line="240" w:lineRule="auto"/>
        <w:rPr>
          <w:rFonts w:ascii="Times New Roman" w:hAnsi="Times New Roman" w:cs="Times New Roman"/>
          <w:b/>
        </w:rPr>
      </w:pPr>
    </w:p>
    <w:p w14:paraId="7D64BEE1" w14:textId="77777777" w:rsidR="00305634" w:rsidRPr="00FE6A78" w:rsidRDefault="00305634" w:rsidP="00520766">
      <w:pPr>
        <w:spacing w:after="0" w:line="240" w:lineRule="auto"/>
        <w:rPr>
          <w:rFonts w:ascii="Times New Roman" w:hAnsi="Times New Roman" w:cs="Times New Roman"/>
          <w:b/>
          <w:u w:val="single"/>
        </w:rPr>
      </w:pPr>
      <w:r w:rsidRPr="00FE6A78">
        <w:rPr>
          <w:rFonts w:ascii="Times New Roman" w:hAnsi="Times New Roman" w:cs="Times New Roman"/>
          <w:b/>
          <w:u w:val="single"/>
        </w:rPr>
        <w:t>Board Members Present</w:t>
      </w:r>
      <w:r w:rsidR="00FE6A78" w:rsidRPr="00FE6A78">
        <w:rPr>
          <w:rFonts w:ascii="Times New Roman" w:hAnsi="Times New Roman" w:cs="Times New Roman"/>
          <w:b/>
        </w:rPr>
        <w:tab/>
      </w:r>
      <w:r w:rsidR="00FE6A78" w:rsidRPr="00FE6A78">
        <w:rPr>
          <w:rFonts w:ascii="Times New Roman" w:hAnsi="Times New Roman" w:cs="Times New Roman"/>
          <w:b/>
        </w:rPr>
        <w:tab/>
      </w:r>
      <w:r w:rsidRPr="00FE6A78">
        <w:rPr>
          <w:rFonts w:ascii="Times New Roman" w:hAnsi="Times New Roman" w:cs="Times New Roman"/>
          <w:b/>
        </w:rPr>
        <w:tab/>
      </w:r>
      <w:r w:rsidRPr="00FE6A78">
        <w:rPr>
          <w:rFonts w:ascii="Times New Roman" w:hAnsi="Times New Roman" w:cs="Times New Roman"/>
          <w:b/>
          <w:u w:val="single"/>
        </w:rPr>
        <w:t>DLI Staff Present</w:t>
      </w:r>
    </w:p>
    <w:p w14:paraId="1CFBAB49" w14:textId="4A795B1B" w:rsidR="00FE6A78" w:rsidRPr="00FE6A78" w:rsidRDefault="003D317A" w:rsidP="00520766">
      <w:pPr>
        <w:spacing w:after="0" w:line="240" w:lineRule="auto"/>
        <w:rPr>
          <w:rFonts w:ascii="Times New Roman" w:hAnsi="Times New Roman" w:cs="Times New Roman"/>
        </w:rPr>
      </w:pPr>
      <w:r>
        <w:rPr>
          <w:rFonts w:ascii="Times New Roman" w:hAnsi="Times New Roman" w:cs="Times New Roman"/>
        </w:rPr>
        <w:t>Glenn Fishack Sr.</w:t>
      </w:r>
      <w:r w:rsidR="00FE6A78" w:rsidRPr="00FE6A78">
        <w:rPr>
          <w:rFonts w:ascii="Times New Roman" w:hAnsi="Times New Roman" w:cs="Times New Roman"/>
        </w:rPr>
        <w:tab/>
      </w:r>
      <w:r w:rsidR="00506F8A">
        <w:rPr>
          <w:rFonts w:ascii="Times New Roman" w:hAnsi="Times New Roman" w:cs="Times New Roman"/>
        </w:rPr>
        <w:tab/>
      </w:r>
      <w:r w:rsidR="0007388E">
        <w:rPr>
          <w:rFonts w:ascii="Times New Roman" w:hAnsi="Times New Roman" w:cs="Times New Roman"/>
        </w:rPr>
        <w:tab/>
      </w:r>
      <w:r w:rsidR="00E01C75">
        <w:rPr>
          <w:rFonts w:ascii="Times New Roman" w:hAnsi="Times New Roman" w:cs="Times New Roman"/>
        </w:rPr>
        <w:tab/>
        <w:t>Matthew Helminiak</w:t>
      </w:r>
      <w:r w:rsidR="00FE6A78" w:rsidRPr="00FE6A78">
        <w:rPr>
          <w:rFonts w:ascii="Times New Roman" w:hAnsi="Times New Roman" w:cs="Times New Roman"/>
        </w:rPr>
        <w:t>, Commissioner</w:t>
      </w:r>
    </w:p>
    <w:p w14:paraId="5F698D9E" w14:textId="2F3749A5" w:rsidR="00506F8A" w:rsidRPr="00FE6A78" w:rsidRDefault="00AC6F22" w:rsidP="00520766">
      <w:pPr>
        <w:spacing w:after="0" w:line="240" w:lineRule="auto"/>
        <w:rPr>
          <w:rFonts w:ascii="Times New Roman" w:hAnsi="Times New Roman" w:cs="Times New Roman"/>
        </w:rPr>
      </w:pPr>
      <w:r>
        <w:rPr>
          <w:rFonts w:ascii="Times New Roman" w:hAnsi="Times New Roman" w:cs="Times New Roman"/>
        </w:rPr>
        <w:t>Steve Rothenberg</w:t>
      </w:r>
      <w:r w:rsidR="0007388E" w:rsidDel="0007388E">
        <w:rPr>
          <w:rFonts w:ascii="Times New Roman" w:hAnsi="Times New Roman" w:cs="Times New Roman"/>
        </w:rPr>
        <w:t xml:space="preserve"> </w:t>
      </w:r>
      <w:r w:rsidR="0007388E">
        <w:rPr>
          <w:rFonts w:ascii="Times New Roman" w:hAnsi="Times New Roman" w:cs="Times New Roman"/>
        </w:rPr>
        <w:tab/>
      </w:r>
      <w:r w:rsidR="00FE6A78" w:rsidRPr="00FE6A78">
        <w:rPr>
          <w:rFonts w:ascii="Times New Roman" w:hAnsi="Times New Roman" w:cs="Times New Roman"/>
        </w:rPr>
        <w:tab/>
      </w:r>
      <w:r w:rsidR="00FE6A78">
        <w:rPr>
          <w:rFonts w:ascii="Times New Roman" w:hAnsi="Times New Roman" w:cs="Times New Roman"/>
        </w:rPr>
        <w:tab/>
      </w:r>
      <w:r w:rsidR="00FE6A78">
        <w:rPr>
          <w:rFonts w:ascii="Times New Roman" w:hAnsi="Times New Roman" w:cs="Times New Roman"/>
        </w:rPr>
        <w:tab/>
      </w:r>
      <w:r w:rsidR="001B6DB4">
        <w:rPr>
          <w:rFonts w:ascii="Times New Roman" w:hAnsi="Times New Roman" w:cs="Times New Roman"/>
        </w:rPr>
        <w:t>David Dearborn, Program Manager, Safety Inspections</w:t>
      </w:r>
    </w:p>
    <w:p w14:paraId="1C0F5D11" w14:textId="51D483A3" w:rsidR="00FE6A78" w:rsidRPr="00FE6A78" w:rsidRDefault="003D317A" w:rsidP="00520766">
      <w:pPr>
        <w:spacing w:after="0" w:line="240" w:lineRule="auto"/>
        <w:rPr>
          <w:rFonts w:ascii="Times New Roman" w:hAnsi="Times New Roman" w:cs="Times New Roman"/>
        </w:rPr>
      </w:pPr>
      <w:r>
        <w:rPr>
          <w:rFonts w:ascii="Times New Roman" w:hAnsi="Times New Roman" w:cs="Times New Roman"/>
        </w:rPr>
        <w:t>Samantha Lamell</w:t>
      </w:r>
      <w:r w:rsidR="0048350E">
        <w:rPr>
          <w:rFonts w:ascii="Times New Roman" w:hAnsi="Times New Roman" w:cs="Times New Roman"/>
        </w:rPr>
        <w:tab/>
      </w:r>
      <w:r w:rsidR="00FE6A78">
        <w:rPr>
          <w:rFonts w:ascii="Times New Roman" w:hAnsi="Times New Roman" w:cs="Times New Roman"/>
        </w:rPr>
        <w:tab/>
      </w:r>
      <w:r w:rsidR="00FE6A78">
        <w:rPr>
          <w:rFonts w:ascii="Times New Roman" w:hAnsi="Times New Roman" w:cs="Times New Roman"/>
        </w:rPr>
        <w:tab/>
      </w:r>
      <w:r w:rsidR="00E01C75">
        <w:rPr>
          <w:rFonts w:ascii="Times New Roman" w:hAnsi="Times New Roman" w:cs="Times New Roman"/>
        </w:rPr>
        <w:tab/>
      </w:r>
      <w:r w:rsidR="0007388E">
        <w:rPr>
          <w:rFonts w:ascii="Times New Roman" w:hAnsi="Times New Roman" w:cs="Times New Roman"/>
        </w:rPr>
        <w:t>James Harper</w:t>
      </w:r>
      <w:r w:rsidR="00A03288" w:rsidRPr="00FE6A78">
        <w:rPr>
          <w:rFonts w:ascii="Times New Roman" w:hAnsi="Times New Roman" w:cs="Times New Roman"/>
        </w:rPr>
        <w:t xml:space="preserve">, </w:t>
      </w:r>
      <w:r w:rsidR="00E01C75">
        <w:rPr>
          <w:rFonts w:ascii="Times New Roman" w:hAnsi="Times New Roman" w:cs="Times New Roman"/>
        </w:rPr>
        <w:t>Amusement Ride Supervisor</w:t>
      </w:r>
    </w:p>
    <w:p w14:paraId="14720AC1" w14:textId="51113FB5" w:rsidR="00FE6A78" w:rsidRPr="00FE6A78" w:rsidRDefault="003D317A" w:rsidP="00520766">
      <w:pPr>
        <w:spacing w:after="0" w:line="240" w:lineRule="auto"/>
        <w:rPr>
          <w:rFonts w:ascii="Times New Roman" w:hAnsi="Times New Roman" w:cs="Times New Roman"/>
        </w:rPr>
      </w:pPr>
      <w:r>
        <w:rPr>
          <w:rFonts w:ascii="Times New Roman" w:hAnsi="Times New Roman" w:cs="Times New Roman"/>
        </w:rPr>
        <w:t>Stephan Pastusak</w:t>
      </w:r>
      <w:r w:rsidR="00A03288">
        <w:rPr>
          <w:rFonts w:ascii="Times New Roman" w:hAnsi="Times New Roman" w:cs="Times New Roman"/>
        </w:rPr>
        <w:tab/>
      </w:r>
      <w:r w:rsidR="00FE6A78">
        <w:rPr>
          <w:rFonts w:ascii="Times New Roman" w:hAnsi="Times New Roman" w:cs="Times New Roman"/>
        </w:rPr>
        <w:tab/>
      </w:r>
      <w:r w:rsidR="00FE6A78">
        <w:rPr>
          <w:rFonts w:ascii="Times New Roman" w:hAnsi="Times New Roman" w:cs="Times New Roman"/>
        </w:rPr>
        <w:tab/>
      </w:r>
      <w:r w:rsidR="00FE6A78">
        <w:rPr>
          <w:rFonts w:ascii="Times New Roman" w:hAnsi="Times New Roman" w:cs="Times New Roman"/>
        </w:rPr>
        <w:tab/>
      </w:r>
      <w:r w:rsidR="007F017A">
        <w:rPr>
          <w:rFonts w:ascii="Times New Roman" w:hAnsi="Times New Roman" w:cs="Times New Roman"/>
        </w:rPr>
        <w:t>Sarah Harlan</w:t>
      </w:r>
      <w:r w:rsidR="001B6DB4">
        <w:rPr>
          <w:rFonts w:ascii="Times New Roman" w:hAnsi="Times New Roman" w:cs="Times New Roman"/>
        </w:rPr>
        <w:t>, Assistant Attorney General</w:t>
      </w:r>
    </w:p>
    <w:p w14:paraId="6A2EB8A8" w14:textId="5A5FE649" w:rsidR="00C011AB" w:rsidRPr="00FE6A78" w:rsidRDefault="00204501" w:rsidP="00520766">
      <w:pPr>
        <w:spacing w:after="0" w:line="240" w:lineRule="auto"/>
        <w:rPr>
          <w:rFonts w:ascii="Times New Roman" w:hAnsi="Times New Roman" w:cs="Times New Roman"/>
        </w:rPr>
      </w:pPr>
      <w:r>
        <w:rPr>
          <w:rFonts w:ascii="Times New Roman" w:hAnsi="Times New Roman" w:cs="Times New Roman"/>
        </w:rPr>
        <w:t>Karen Crum Nicklas</w:t>
      </w:r>
      <w:r w:rsidR="00FE6A78" w:rsidRPr="00FE6A78">
        <w:rPr>
          <w:rFonts w:ascii="Times New Roman" w:hAnsi="Times New Roman" w:cs="Times New Roman"/>
        </w:rPr>
        <w:tab/>
      </w:r>
      <w:r w:rsidR="00FE6A78">
        <w:rPr>
          <w:rFonts w:ascii="Times New Roman" w:hAnsi="Times New Roman" w:cs="Times New Roman"/>
        </w:rPr>
        <w:tab/>
      </w:r>
      <w:r w:rsidR="00FE6A78">
        <w:rPr>
          <w:rFonts w:ascii="Times New Roman" w:hAnsi="Times New Roman" w:cs="Times New Roman"/>
        </w:rPr>
        <w:tab/>
      </w:r>
      <w:r w:rsidR="00FE6A78">
        <w:rPr>
          <w:rFonts w:ascii="Times New Roman" w:hAnsi="Times New Roman" w:cs="Times New Roman"/>
        </w:rPr>
        <w:tab/>
      </w:r>
      <w:r w:rsidR="001B6DB4">
        <w:rPr>
          <w:rFonts w:ascii="Times New Roman" w:hAnsi="Times New Roman" w:cs="Times New Roman"/>
        </w:rPr>
        <w:t>Pamela Torres, Amusement Ride Board Coordinator</w:t>
      </w:r>
    </w:p>
    <w:p w14:paraId="06A3325F" w14:textId="3F2AEA2B" w:rsidR="00506F8A" w:rsidRDefault="001B6DB4" w:rsidP="00506F8A">
      <w:pPr>
        <w:spacing w:after="0" w:line="240" w:lineRule="auto"/>
        <w:rPr>
          <w:rFonts w:ascii="Times New Roman" w:hAnsi="Times New Roman" w:cs="Times New Roman"/>
        </w:rPr>
      </w:pPr>
      <w:r>
        <w:rPr>
          <w:rFonts w:ascii="Times New Roman" w:hAnsi="Times New Roman" w:cs="Times New Roman"/>
        </w:rPr>
        <w:t>Roy Shaw</w:t>
      </w:r>
      <w:r w:rsidR="00FE6A78">
        <w:rPr>
          <w:rFonts w:ascii="Times New Roman" w:hAnsi="Times New Roman" w:cs="Times New Roman"/>
        </w:rPr>
        <w:tab/>
      </w:r>
      <w:r w:rsidR="00E01C75">
        <w:rPr>
          <w:rFonts w:ascii="Times New Roman" w:hAnsi="Times New Roman" w:cs="Times New Roman"/>
        </w:rPr>
        <w:tab/>
      </w:r>
      <w:r w:rsidR="00E01C75">
        <w:rPr>
          <w:rFonts w:ascii="Times New Roman" w:hAnsi="Times New Roman" w:cs="Times New Roman"/>
        </w:rPr>
        <w:tab/>
      </w:r>
      <w:r w:rsidR="00FE6A78">
        <w:rPr>
          <w:rFonts w:ascii="Times New Roman" w:hAnsi="Times New Roman" w:cs="Times New Roman"/>
        </w:rPr>
        <w:tab/>
      </w:r>
      <w:r w:rsidR="007F017A">
        <w:rPr>
          <w:rFonts w:ascii="Times New Roman" w:hAnsi="Times New Roman" w:cs="Times New Roman"/>
        </w:rPr>
        <w:tab/>
        <w:t>Robbie Finecey, Amusement Ride Inspector</w:t>
      </w:r>
    </w:p>
    <w:p w14:paraId="6C665121" w14:textId="3B041C52" w:rsidR="007F017A" w:rsidRDefault="007F017A" w:rsidP="00506F8A">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Steve Lakin, Deputy Commissioner</w:t>
      </w:r>
    </w:p>
    <w:p w14:paraId="3299EE0E" w14:textId="4DC2C643" w:rsidR="007F017A" w:rsidRPr="00BD5C81" w:rsidRDefault="009E701B" w:rsidP="00506F8A">
      <w:pPr>
        <w:spacing w:after="0" w:line="240" w:lineRule="auto"/>
        <w:rPr>
          <w:rFonts w:ascii="Times New Roman" w:hAnsi="Times New Roman" w:cs="Times New Roman"/>
          <w:sz w:val="20"/>
          <w:szCs w:val="2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Mischelle Vanr</w:t>
      </w:r>
      <w:r w:rsidR="00BD5C81">
        <w:rPr>
          <w:rFonts w:ascii="Times New Roman" w:hAnsi="Times New Roman" w:cs="Times New Roman"/>
        </w:rPr>
        <w:t>eu</w:t>
      </w:r>
      <w:r>
        <w:rPr>
          <w:rFonts w:ascii="Times New Roman" w:hAnsi="Times New Roman" w:cs="Times New Roman"/>
        </w:rPr>
        <w:t xml:space="preserve">sel, </w:t>
      </w:r>
      <w:r w:rsidR="00BD5C81" w:rsidRPr="00BD5C81">
        <w:rPr>
          <w:rFonts w:ascii="Times New Roman" w:hAnsi="Times New Roman" w:cs="Times New Roman"/>
          <w:sz w:val="20"/>
          <w:szCs w:val="20"/>
        </w:rPr>
        <w:t>Regulatory and Grants Coordinator</w:t>
      </w:r>
    </w:p>
    <w:p w14:paraId="2457044A" w14:textId="77777777" w:rsidR="009E701B" w:rsidRDefault="009E701B" w:rsidP="00506F8A">
      <w:pPr>
        <w:spacing w:after="0" w:line="240" w:lineRule="auto"/>
        <w:rPr>
          <w:rFonts w:ascii="Times New Roman" w:hAnsi="Times New Roman" w:cs="Times New Roman"/>
        </w:rPr>
      </w:pPr>
    </w:p>
    <w:p w14:paraId="4FC0D5C3" w14:textId="246CC012" w:rsidR="00C011AB" w:rsidRDefault="007F017A" w:rsidP="00506F8A">
      <w:pPr>
        <w:spacing w:after="0" w:line="240" w:lineRule="auto"/>
        <w:rPr>
          <w:rFonts w:ascii="Times New Roman" w:hAnsi="Times New Roman" w:cs="Times New Roman"/>
        </w:rPr>
      </w:pPr>
      <w:r w:rsidRPr="00FE6A78">
        <w:rPr>
          <w:rFonts w:ascii="Times New Roman" w:hAnsi="Times New Roman" w:cs="Times New Roman"/>
          <w:b/>
          <w:u w:val="single"/>
        </w:rPr>
        <w:t xml:space="preserve">Board Member </w:t>
      </w:r>
      <w:r>
        <w:rPr>
          <w:rFonts w:ascii="Times New Roman" w:hAnsi="Times New Roman" w:cs="Times New Roman"/>
          <w:b/>
          <w:u w:val="single"/>
        </w:rPr>
        <w:t>via Conference Call</w:t>
      </w:r>
      <w:r w:rsidR="00C011AB">
        <w:rPr>
          <w:rFonts w:ascii="Times New Roman" w:hAnsi="Times New Roman" w:cs="Times New Roman"/>
        </w:rPr>
        <w:tab/>
      </w:r>
      <w:r w:rsidR="00C011AB">
        <w:rPr>
          <w:rFonts w:ascii="Times New Roman" w:hAnsi="Times New Roman" w:cs="Times New Roman"/>
        </w:rPr>
        <w:tab/>
      </w:r>
      <w:r w:rsidR="001B6DB4">
        <w:rPr>
          <w:rFonts w:ascii="Times New Roman" w:hAnsi="Times New Roman" w:cs="Times New Roman"/>
          <w:b/>
          <w:u w:val="single"/>
        </w:rPr>
        <w:t>Public Present</w:t>
      </w:r>
    </w:p>
    <w:p w14:paraId="0A81221A" w14:textId="15C999F0" w:rsidR="00C011AB" w:rsidRPr="00FE6A78" w:rsidRDefault="007F017A" w:rsidP="00506F8A">
      <w:pPr>
        <w:spacing w:after="0" w:line="240" w:lineRule="auto"/>
        <w:rPr>
          <w:rFonts w:ascii="Times New Roman" w:hAnsi="Times New Roman" w:cs="Times New Roman"/>
        </w:rPr>
      </w:pPr>
      <w:r>
        <w:rPr>
          <w:rFonts w:ascii="Times New Roman" w:hAnsi="Times New Roman" w:cs="Times New Roman"/>
        </w:rPr>
        <w:t>Steve Rothenberg</w:t>
      </w:r>
      <w:r w:rsidR="00C011AB">
        <w:rPr>
          <w:rFonts w:ascii="Times New Roman" w:hAnsi="Times New Roman" w:cs="Times New Roman"/>
        </w:rPr>
        <w:tab/>
      </w:r>
      <w:r w:rsidR="00C011AB">
        <w:rPr>
          <w:rFonts w:ascii="Times New Roman" w:hAnsi="Times New Roman" w:cs="Times New Roman"/>
        </w:rPr>
        <w:tab/>
      </w:r>
      <w:r w:rsidR="00C011AB">
        <w:rPr>
          <w:rFonts w:ascii="Times New Roman" w:hAnsi="Times New Roman" w:cs="Times New Roman"/>
        </w:rPr>
        <w:tab/>
      </w:r>
      <w:r w:rsidR="00C011AB">
        <w:rPr>
          <w:rFonts w:ascii="Times New Roman" w:hAnsi="Times New Roman" w:cs="Times New Roman"/>
        </w:rPr>
        <w:tab/>
      </w:r>
      <w:r w:rsidR="003D317A">
        <w:rPr>
          <w:rFonts w:ascii="Times New Roman" w:hAnsi="Times New Roman" w:cs="Times New Roman"/>
        </w:rPr>
        <w:t>Roy Shaw</w:t>
      </w:r>
      <w:r>
        <w:rPr>
          <w:rFonts w:ascii="Times New Roman" w:hAnsi="Times New Roman" w:cs="Times New Roman"/>
        </w:rPr>
        <w:t xml:space="preserve"> Shaw and Sons</w:t>
      </w:r>
    </w:p>
    <w:p w14:paraId="2527A49E" w14:textId="1AB72D47" w:rsidR="00FE6A78" w:rsidRPr="00FE6A78" w:rsidRDefault="00FE6A78" w:rsidP="00520766">
      <w:pPr>
        <w:spacing w:after="0" w:line="240" w:lineRule="auto"/>
        <w:rPr>
          <w:rFonts w:ascii="Times New Roman" w:hAnsi="Times New Roman" w:cs="Times New Roman"/>
        </w:rPr>
      </w:pPr>
      <w:r w:rsidRPr="00FE6A78">
        <w:rPr>
          <w:rFonts w:ascii="Times New Roman" w:hAnsi="Times New Roman" w:cs="Times New Roman"/>
        </w:rPr>
        <w:tab/>
      </w:r>
      <w:r w:rsidR="00506F8A">
        <w:rPr>
          <w:rFonts w:ascii="Times New Roman" w:hAnsi="Times New Roman" w:cs="Times New Roman"/>
        </w:rPr>
        <w:tab/>
      </w:r>
      <w:r w:rsidR="00506F8A">
        <w:rPr>
          <w:rFonts w:ascii="Times New Roman" w:hAnsi="Times New Roman" w:cs="Times New Roman"/>
        </w:rPr>
        <w:tab/>
      </w:r>
      <w:r w:rsidR="00506F8A">
        <w:rPr>
          <w:rFonts w:ascii="Times New Roman" w:hAnsi="Times New Roman" w:cs="Times New Roman"/>
        </w:rPr>
        <w:tab/>
      </w:r>
      <w:r w:rsidR="001B6DB4">
        <w:rPr>
          <w:rFonts w:ascii="Times New Roman" w:hAnsi="Times New Roman" w:cs="Times New Roman"/>
        </w:rPr>
        <w:tab/>
      </w:r>
      <w:r w:rsidR="001B6DB4">
        <w:rPr>
          <w:rFonts w:ascii="Times New Roman" w:hAnsi="Times New Roman" w:cs="Times New Roman"/>
        </w:rPr>
        <w:tab/>
      </w:r>
      <w:r w:rsidR="007F017A">
        <w:rPr>
          <w:rFonts w:ascii="Times New Roman" w:hAnsi="Times New Roman" w:cs="Times New Roman"/>
        </w:rPr>
        <w:t>Rebecca Fishack</w:t>
      </w:r>
    </w:p>
    <w:p w14:paraId="2B4056E2" w14:textId="481666FE" w:rsidR="00305634" w:rsidRPr="00A03288" w:rsidRDefault="00A03288" w:rsidP="00520766">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F017A">
        <w:rPr>
          <w:rFonts w:ascii="Times New Roman" w:hAnsi="Times New Roman" w:cs="Times New Roman"/>
        </w:rPr>
        <w:tab/>
      </w:r>
      <w:r w:rsidR="007F017A">
        <w:rPr>
          <w:rFonts w:ascii="Times New Roman" w:hAnsi="Times New Roman" w:cs="Times New Roman"/>
        </w:rPr>
        <w:tab/>
      </w:r>
      <w:r w:rsidR="007F017A">
        <w:rPr>
          <w:rFonts w:ascii="Times New Roman" w:hAnsi="Times New Roman" w:cs="Times New Roman"/>
        </w:rPr>
        <w:tab/>
        <w:t>Craig Meredith Shore Party Rentals</w:t>
      </w:r>
    </w:p>
    <w:p w14:paraId="06D10D32" w14:textId="3267D850" w:rsidR="004C74BE" w:rsidRDefault="003D317A" w:rsidP="00520766">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A03288">
        <w:rPr>
          <w:rFonts w:ascii="Times New Roman" w:hAnsi="Times New Roman" w:cs="Times New Roman"/>
        </w:rPr>
        <w:tab/>
      </w:r>
      <w:r w:rsidR="00A03288">
        <w:rPr>
          <w:rFonts w:ascii="Times New Roman" w:hAnsi="Times New Roman" w:cs="Times New Roman"/>
        </w:rPr>
        <w:tab/>
      </w:r>
      <w:r w:rsidR="00A03288">
        <w:rPr>
          <w:rFonts w:ascii="Times New Roman" w:hAnsi="Times New Roman" w:cs="Times New Roman"/>
        </w:rPr>
        <w:tab/>
      </w:r>
      <w:r w:rsidR="00A03288">
        <w:rPr>
          <w:rFonts w:ascii="Times New Roman" w:hAnsi="Times New Roman" w:cs="Times New Roman"/>
        </w:rPr>
        <w:tab/>
      </w:r>
      <w:r w:rsidR="007F017A">
        <w:rPr>
          <w:rFonts w:ascii="Times New Roman" w:hAnsi="Times New Roman" w:cs="Times New Roman"/>
        </w:rPr>
        <w:t>Donna Shore Party Rentals</w:t>
      </w:r>
      <w:r w:rsidR="00F25D2E">
        <w:rPr>
          <w:rFonts w:ascii="Times New Roman" w:hAnsi="Times New Roman" w:cs="Times New Roman"/>
        </w:rPr>
        <w:tab/>
      </w:r>
      <w:r w:rsidR="00F25D2E">
        <w:rPr>
          <w:rFonts w:ascii="Times New Roman" w:hAnsi="Times New Roman" w:cs="Times New Roman"/>
        </w:rPr>
        <w:tab/>
      </w:r>
    </w:p>
    <w:p w14:paraId="52ACDB8D" w14:textId="6471FF1D" w:rsidR="00E01C75" w:rsidRDefault="00757916" w:rsidP="00520766">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07388E">
        <w:rPr>
          <w:rFonts w:ascii="Times New Roman" w:hAnsi="Times New Roman" w:cs="Times New Roman"/>
        </w:rPr>
        <w:tab/>
      </w:r>
      <w:r w:rsidR="0007388E">
        <w:rPr>
          <w:rFonts w:ascii="Times New Roman" w:hAnsi="Times New Roman" w:cs="Times New Roman"/>
        </w:rPr>
        <w:tab/>
      </w:r>
      <w:r w:rsidR="007A7EC3">
        <w:rPr>
          <w:rFonts w:ascii="Times New Roman" w:hAnsi="Times New Roman" w:cs="Times New Roman"/>
        </w:rPr>
        <w:tab/>
      </w:r>
      <w:r w:rsidR="007A7EC3">
        <w:rPr>
          <w:rFonts w:ascii="Times New Roman" w:hAnsi="Times New Roman" w:cs="Times New Roman"/>
        </w:rPr>
        <w:tab/>
        <w:t>Wayne Pierce</w:t>
      </w:r>
    </w:p>
    <w:p w14:paraId="5F42D688" w14:textId="7BEA4694" w:rsidR="00E46056" w:rsidRPr="00E46056" w:rsidRDefault="00A03288" w:rsidP="00520766">
      <w:pPr>
        <w:spacing w:after="0" w:line="240" w:lineRule="auto"/>
        <w:rPr>
          <w:rFonts w:ascii="Times New Roman" w:hAnsi="Times New Roman" w:cs="Times New Roman"/>
          <w:sz w:val="16"/>
          <w:szCs w:val="16"/>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AED87EC" w14:textId="77777777" w:rsidR="00227FBD" w:rsidRDefault="00305634" w:rsidP="009F2A52">
      <w:pPr>
        <w:spacing w:after="0" w:line="360" w:lineRule="auto"/>
        <w:ind w:firstLine="720"/>
        <w:rPr>
          <w:rFonts w:ascii="Times New Roman" w:hAnsi="Times New Roman" w:cs="Times New Roman"/>
          <w:sz w:val="24"/>
          <w:szCs w:val="24"/>
        </w:rPr>
      </w:pPr>
      <w:r w:rsidRPr="009F2A52">
        <w:rPr>
          <w:rFonts w:ascii="Times New Roman" w:hAnsi="Times New Roman" w:cs="Times New Roman"/>
          <w:sz w:val="24"/>
          <w:szCs w:val="24"/>
        </w:rPr>
        <w:t xml:space="preserve">In accordance with applicable public notice requirements, a meeting of the </w:t>
      </w:r>
      <w:r w:rsidR="005E29B6" w:rsidRPr="009F2A52">
        <w:rPr>
          <w:rFonts w:ascii="Times New Roman" w:hAnsi="Times New Roman" w:cs="Times New Roman"/>
          <w:sz w:val="24"/>
          <w:szCs w:val="24"/>
        </w:rPr>
        <w:t>Amusement Ride Safety Advisory Board</w:t>
      </w:r>
      <w:r w:rsidRPr="009F2A52">
        <w:rPr>
          <w:rFonts w:ascii="Times New Roman" w:hAnsi="Times New Roman" w:cs="Times New Roman"/>
          <w:sz w:val="24"/>
          <w:szCs w:val="24"/>
        </w:rPr>
        <w:t xml:space="preserve"> was held on</w:t>
      </w:r>
      <w:r w:rsidR="007F017A">
        <w:rPr>
          <w:rFonts w:ascii="Times New Roman" w:hAnsi="Times New Roman" w:cs="Times New Roman"/>
          <w:sz w:val="24"/>
          <w:szCs w:val="24"/>
        </w:rPr>
        <w:t xml:space="preserve"> Friday, November</w:t>
      </w:r>
      <w:r w:rsidRPr="009F2A52">
        <w:rPr>
          <w:rFonts w:ascii="Times New Roman" w:hAnsi="Times New Roman" w:cs="Times New Roman"/>
          <w:sz w:val="24"/>
          <w:szCs w:val="24"/>
        </w:rPr>
        <w:t>,</w:t>
      </w:r>
      <w:r w:rsidR="00AC23BD" w:rsidRPr="009F2A52">
        <w:rPr>
          <w:rFonts w:ascii="Times New Roman" w:hAnsi="Times New Roman" w:cs="Times New Roman"/>
          <w:sz w:val="24"/>
          <w:szCs w:val="24"/>
        </w:rPr>
        <w:t xml:space="preserve"> </w:t>
      </w:r>
      <w:r w:rsidR="007F017A">
        <w:rPr>
          <w:rFonts w:ascii="Times New Roman" w:hAnsi="Times New Roman" w:cs="Times New Roman"/>
          <w:sz w:val="24"/>
          <w:szCs w:val="24"/>
        </w:rPr>
        <w:t>8</w:t>
      </w:r>
      <w:r w:rsidR="00F660F1" w:rsidRPr="009F2A52">
        <w:rPr>
          <w:rFonts w:ascii="Times New Roman" w:hAnsi="Times New Roman" w:cs="Times New Roman"/>
          <w:sz w:val="24"/>
          <w:szCs w:val="24"/>
        </w:rPr>
        <w:t>, 201</w:t>
      </w:r>
      <w:r w:rsidR="00A96AFA">
        <w:rPr>
          <w:rFonts w:ascii="Times New Roman" w:hAnsi="Times New Roman" w:cs="Times New Roman"/>
          <w:sz w:val="24"/>
          <w:szCs w:val="24"/>
        </w:rPr>
        <w:t>9</w:t>
      </w:r>
      <w:r w:rsidR="00FE6A78" w:rsidRPr="009F2A52">
        <w:rPr>
          <w:rFonts w:ascii="Times New Roman" w:hAnsi="Times New Roman" w:cs="Times New Roman"/>
          <w:sz w:val="24"/>
          <w:szCs w:val="24"/>
        </w:rPr>
        <w:t xml:space="preserve">. </w:t>
      </w:r>
      <w:r w:rsidR="007F017A">
        <w:rPr>
          <w:rFonts w:ascii="Times New Roman" w:hAnsi="Times New Roman" w:cs="Times New Roman"/>
          <w:sz w:val="24"/>
          <w:szCs w:val="24"/>
        </w:rPr>
        <w:t>Mr. Glenn Fishak,</w:t>
      </w:r>
      <w:r w:rsidR="00A96AFA">
        <w:rPr>
          <w:rFonts w:ascii="Times New Roman" w:hAnsi="Times New Roman" w:cs="Times New Roman"/>
          <w:sz w:val="24"/>
          <w:szCs w:val="24"/>
        </w:rPr>
        <w:t xml:space="preserve"> </w:t>
      </w:r>
      <w:r w:rsidR="00595E89">
        <w:rPr>
          <w:rFonts w:ascii="Times New Roman" w:hAnsi="Times New Roman" w:cs="Times New Roman"/>
          <w:sz w:val="24"/>
          <w:szCs w:val="24"/>
        </w:rPr>
        <w:t>B</w:t>
      </w:r>
      <w:r w:rsidR="00A96AFA">
        <w:rPr>
          <w:rFonts w:ascii="Times New Roman" w:hAnsi="Times New Roman" w:cs="Times New Roman"/>
          <w:sz w:val="24"/>
          <w:szCs w:val="24"/>
        </w:rPr>
        <w:t>oard</w:t>
      </w:r>
      <w:r w:rsidR="007F017A">
        <w:rPr>
          <w:rFonts w:ascii="Times New Roman" w:hAnsi="Times New Roman" w:cs="Times New Roman"/>
          <w:sz w:val="24"/>
          <w:szCs w:val="24"/>
        </w:rPr>
        <w:t xml:space="preserve"> Chairman</w:t>
      </w:r>
      <w:r w:rsidRPr="009F2A52">
        <w:rPr>
          <w:rFonts w:ascii="Times New Roman" w:hAnsi="Times New Roman" w:cs="Times New Roman"/>
          <w:sz w:val="24"/>
          <w:szCs w:val="24"/>
        </w:rPr>
        <w:t xml:space="preserve"> calle</w:t>
      </w:r>
      <w:r w:rsidR="006A30D1" w:rsidRPr="009F2A52">
        <w:rPr>
          <w:rFonts w:ascii="Times New Roman" w:hAnsi="Times New Roman" w:cs="Times New Roman"/>
          <w:sz w:val="24"/>
          <w:szCs w:val="24"/>
        </w:rPr>
        <w:t>d the meeting to order at 10:</w:t>
      </w:r>
      <w:r w:rsidR="00C54FCC" w:rsidRPr="009F2A52">
        <w:rPr>
          <w:rFonts w:ascii="Times New Roman" w:hAnsi="Times New Roman" w:cs="Times New Roman"/>
          <w:sz w:val="24"/>
          <w:szCs w:val="24"/>
        </w:rPr>
        <w:t>0</w:t>
      </w:r>
      <w:r w:rsidR="00AC23BD" w:rsidRPr="009F2A52">
        <w:rPr>
          <w:rFonts w:ascii="Times New Roman" w:hAnsi="Times New Roman" w:cs="Times New Roman"/>
          <w:sz w:val="24"/>
          <w:szCs w:val="24"/>
        </w:rPr>
        <w:t>0</w:t>
      </w:r>
      <w:r w:rsidR="00206BC4" w:rsidRPr="009F2A52">
        <w:rPr>
          <w:rFonts w:ascii="Times New Roman" w:hAnsi="Times New Roman" w:cs="Times New Roman"/>
          <w:sz w:val="24"/>
          <w:szCs w:val="24"/>
        </w:rPr>
        <w:t> </w:t>
      </w:r>
      <w:r w:rsidRPr="009F2A52">
        <w:rPr>
          <w:rFonts w:ascii="Times New Roman" w:hAnsi="Times New Roman" w:cs="Times New Roman"/>
          <w:sz w:val="24"/>
          <w:szCs w:val="24"/>
        </w:rPr>
        <w:t>a.m.</w:t>
      </w:r>
    </w:p>
    <w:p w14:paraId="442BC748" w14:textId="0F8B3917" w:rsidR="00AC23BD" w:rsidRPr="009F2A52" w:rsidRDefault="00227FBD" w:rsidP="009F2A52">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The Amusement Ride Advisory Board honored Christopher Trimper, previous board member, with a moment of silence.</w:t>
      </w:r>
      <w:r w:rsidR="00305634" w:rsidRPr="009F2A52">
        <w:rPr>
          <w:rFonts w:ascii="Times New Roman" w:hAnsi="Times New Roman" w:cs="Times New Roman"/>
          <w:sz w:val="24"/>
          <w:szCs w:val="24"/>
        </w:rPr>
        <w:t xml:space="preserve"> </w:t>
      </w:r>
      <w:r w:rsidR="00D704C1" w:rsidRPr="009F2A52">
        <w:rPr>
          <w:rFonts w:ascii="Times New Roman" w:hAnsi="Times New Roman" w:cs="Times New Roman"/>
          <w:sz w:val="24"/>
          <w:szCs w:val="24"/>
        </w:rPr>
        <w:t xml:space="preserve"> </w:t>
      </w:r>
    </w:p>
    <w:p w14:paraId="6E0A84EE" w14:textId="6F66BE9C" w:rsidR="00AC23BD" w:rsidRPr="009F2A52" w:rsidRDefault="00AC23BD" w:rsidP="00151946">
      <w:pPr>
        <w:spacing w:after="0" w:line="360" w:lineRule="auto"/>
        <w:ind w:left="1440"/>
        <w:rPr>
          <w:rFonts w:ascii="Times New Roman" w:hAnsi="Times New Roman" w:cs="Times New Roman"/>
          <w:sz w:val="24"/>
          <w:szCs w:val="24"/>
        </w:rPr>
      </w:pPr>
      <w:r w:rsidRPr="009F2A52">
        <w:rPr>
          <w:rFonts w:ascii="Times New Roman" w:hAnsi="Times New Roman" w:cs="Times New Roman"/>
          <w:b/>
          <w:sz w:val="24"/>
          <w:szCs w:val="24"/>
        </w:rPr>
        <w:t xml:space="preserve">Mr. </w:t>
      </w:r>
      <w:r w:rsidR="00A96AFA">
        <w:rPr>
          <w:rFonts w:ascii="Times New Roman" w:hAnsi="Times New Roman" w:cs="Times New Roman"/>
          <w:b/>
          <w:sz w:val="24"/>
          <w:szCs w:val="24"/>
        </w:rPr>
        <w:t xml:space="preserve">Glenn Fishak, </w:t>
      </w:r>
      <w:r w:rsidRPr="009F2A52">
        <w:rPr>
          <w:rFonts w:ascii="Times New Roman" w:hAnsi="Times New Roman" w:cs="Times New Roman"/>
          <w:b/>
          <w:sz w:val="24"/>
          <w:szCs w:val="24"/>
        </w:rPr>
        <w:t xml:space="preserve">Board </w:t>
      </w:r>
      <w:r w:rsidR="007F017A">
        <w:rPr>
          <w:rFonts w:ascii="Times New Roman" w:hAnsi="Times New Roman" w:cs="Times New Roman"/>
          <w:b/>
          <w:sz w:val="24"/>
          <w:szCs w:val="24"/>
        </w:rPr>
        <w:t>Chairman</w:t>
      </w:r>
      <w:r w:rsidRPr="009F2A52">
        <w:rPr>
          <w:rFonts w:ascii="Times New Roman" w:hAnsi="Times New Roman" w:cs="Times New Roman"/>
          <w:b/>
          <w:sz w:val="24"/>
          <w:szCs w:val="24"/>
        </w:rPr>
        <w:t xml:space="preserve">, made a motion to approve the meeting minutes of </w:t>
      </w:r>
      <w:r w:rsidR="007F017A">
        <w:rPr>
          <w:rFonts w:ascii="Times New Roman" w:hAnsi="Times New Roman" w:cs="Times New Roman"/>
          <w:b/>
          <w:sz w:val="24"/>
          <w:szCs w:val="24"/>
        </w:rPr>
        <w:t>May</w:t>
      </w:r>
      <w:r w:rsidR="00A96AFA">
        <w:rPr>
          <w:rFonts w:ascii="Times New Roman" w:hAnsi="Times New Roman" w:cs="Times New Roman"/>
          <w:b/>
          <w:sz w:val="24"/>
          <w:szCs w:val="24"/>
        </w:rPr>
        <w:t xml:space="preserve"> </w:t>
      </w:r>
      <w:r w:rsidR="007F017A">
        <w:rPr>
          <w:rFonts w:ascii="Times New Roman" w:hAnsi="Times New Roman" w:cs="Times New Roman"/>
          <w:b/>
          <w:sz w:val="24"/>
          <w:szCs w:val="24"/>
        </w:rPr>
        <w:t>15</w:t>
      </w:r>
      <w:r w:rsidRPr="009F2A52">
        <w:rPr>
          <w:rFonts w:ascii="Times New Roman" w:hAnsi="Times New Roman" w:cs="Times New Roman"/>
          <w:b/>
          <w:sz w:val="24"/>
          <w:szCs w:val="24"/>
        </w:rPr>
        <w:t>, 201</w:t>
      </w:r>
      <w:r w:rsidR="007F017A">
        <w:rPr>
          <w:rFonts w:ascii="Times New Roman" w:hAnsi="Times New Roman" w:cs="Times New Roman"/>
          <w:b/>
          <w:sz w:val="24"/>
          <w:szCs w:val="24"/>
        </w:rPr>
        <w:t>9</w:t>
      </w:r>
      <w:r w:rsidRPr="009F2A52">
        <w:rPr>
          <w:rFonts w:ascii="Times New Roman" w:hAnsi="Times New Roman" w:cs="Times New Roman"/>
          <w:b/>
          <w:sz w:val="24"/>
          <w:szCs w:val="24"/>
        </w:rPr>
        <w:t xml:space="preserve">.  Mr. </w:t>
      </w:r>
      <w:r w:rsidR="00227FBD">
        <w:rPr>
          <w:rFonts w:ascii="Times New Roman" w:hAnsi="Times New Roman" w:cs="Times New Roman"/>
          <w:b/>
          <w:sz w:val="24"/>
          <w:szCs w:val="24"/>
        </w:rPr>
        <w:t>Roy Shaw</w:t>
      </w:r>
      <w:r w:rsidRPr="009F2A52">
        <w:rPr>
          <w:rFonts w:ascii="Times New Roman" w:hAnsi="Times New Roman" w:cs="Times New Roman"/>
          <w:b/>
          <w:sz w:val="24"/>
          <w:szCs w:val="24"/>
        </w:rPr>
        <w:t xml:space="preserve">, Board Member, </w:t>
      </w:r>
      <w:r w:rsidR="00227FBD">
        <w:rPr>
          <w:rFonts w:ascii="Times New Roman" w:hAnsi="Times New Roman" w:cs="Times New Roman"/>
          <w:b/>
          <w:sz w:val="24"/>
          <w:szCs w:val="24"/>
        </w:rPr>
        <w:t>approved the</w:t>
      </w:r>
      <w:r w:rsidRPr="009F2A52">
        <w:rPr>
          <w:rFonts w:ascii="Times New Roman" w:hAnsi="Times New Roman" w:cs="Times New Roman"/>
          <w:b/>
          <w:sz w:val="24"/>
          <w:szCs w:val="24"/>
        </w:rPr>
        <w:t xml:space="preserve"> motion</w:t>
      </w:r>
      <w:r w:rsidR="00227FBD">
        <w:rPr>
          <w:rFonts w:ascii="Times New Roman" w:hAnsi="Times New Roman" w:cs="Times New Roman"/>
          <w:b/>
          <w:sz w:val="24"/>
          <w:szCs w:val="24"/>
        </w:rPr>
        <w:t>, Mr. Stephan Pastusak, Board Member, seconded the motion</w:t>
      </w:r>
      <w:r w:rsidRPr="009F2A52">
        <w:rPr>
          <w:rFonts w:ascii="Times New Roman" w:hAnsi="Times New Roman" w:cs="Times New Roman"/>
          <w:b/>
          <w:sz w:val="24"/>
          <w:szCs w:val="24"/>
        </w:rPr>
        <w:t xml:space="preserve"> and </w:t>
      </w:r>
      <w:r w:rsidR="00595E89">
        <w:rPr>
          <w:rFonts w:ascii="Times New Roman" w:hAnsi="Times New Roman" w:cs="Times New Roman"/>
          <w:b/>
          <w:sz w:val="24"/>
          <w:szCs w:val="24"/>
        </w:rPr>
        <w:t xml:space="preserve">remaining </w:t>
      </w:r>
      <w:r w:rsidRPr="009F2A52">
        <w:rPr>
          <w:rFonts w:ascii="Times New Roman" w:hAnsi="Times New Roman" w:cs="Times New Roman"/>
          <w:b/>
          <w:sz w:val="24"/>
          <w:szCs w:val="24"/>
        </w:rPr>
        <w:t xml:space="preserve">Board Members agreed unanimously. </w:t>
      </w:r>
    </w:p>
    <w:p w14:paraId="3F3B1537" w14:textId="19F48627" w:rsidR="00D77CE0" w:rsidRDefault="00D77CE0" w:rsidP="00D77CE0">
      <w:pPr>
        <w:spacing w:after="0" w:line="360" w:lineRule="auto"/>
        <w:ind w:firstLine="720"/>
        <w:rPr>
          <w:rFonts w:ascii="Times New Roman" w:eastAsia="Times New Roman" w:hAnsi="Times New Roman" w:cs="Times New Roman"/>
          <w:color w:val="000000"/>
          <w:sz w:val="24"/>
          <w:szCs w:val="24"/>
        </w:rPr>
      </w:pPr>
      <w:r w:rsidRPr="00D77CE0">
        <w:rPr>
          <w:rFonts w:ascii="Times New Roman" w:eastAsia="Times New Roman" w:hAnsi="Times New Roman" w:cs="Times New Roman"/>
          <w:color w:val="000000"/>
          <w:sz w:val="24"/>
          <w:szCs w:val="24"/>
        </w:rPr>
        <w:t xml:space="preserve">Mr. James Harper, Supervisor of the Amusement Ride Safety Department, provided a program update (please see report attached). </w:t>
      </w:r>
      <w:r w:rsidR="00227FBD">
        <w:rPr>
          <w:rFonts w:ascii="Times New Roman" w:eastAsia="Times New Roman" w:hAnsi="Times New Roman" w:cs="Times New Roman"/>
          <w:color w:val="000000"/>
          <w:sz w:val="24"/>
          <w:szCs w:val="24"/>
        </w:rPr>
        <w:t xml:space="preserve">Roy Shaw asked for the States definition of accident verses incident. </w:t>
      </w:r>
      <w:r w:rsidR="00BD5C81">
        <w:rPr>
          <w:rFonts w:ascii="Times New Roman" w:eastAsia="Times New Roman" w:hAnsi="Times New Roman" w:cs="Times New Roman"/>
          <w:color w:val="000000"/>
          <w:sz w:val="24"/>
          <w:szCs w:val="24"/>
        </w:rPr>
        <w:t>Mr.</w:t>
      </w:r>
      <w:r w:rsidR="00227FBD">
        <w:rPr>
          <w:rFonts w:ascii="Times New Roman" w:eastAsia="Times New Roman" w:hAnsi="Times New Roman" w:cs="Times New Roman"/>
          <w:color w:val="000000"/>
          <w:sz w:val="24"/>
          <w:szCs w:val="24"/>
        </w:rPr>
        <w:t xml:space="preserve"> Harper </w:t>
      </w:r>
      <w:r w:rsidR="009E701B">
        <w:rPr>
          <w:rFonts w:ascii="Times New Roman" w:eastAsia="Times New Roman" w:hAnsi="Times New Roman" w:cs="Times New Roman"/>
          <w:color w:val="000000"/>
          <w:sz w:val="24"/>
          <w:szCs w:val="24"/>
        </w:rPr>
        <w:t xml:space="preserve">explained the State of Maryland defines an accident as anything that requires medical attention after first aide.  He further explained if the potential victim goes to the hospital it does not necessarily qualify as an accident, only if they are treated at the hospital for injuries that extend past first aide, and require further treatment </w:t>
      </w:r>
      <w:r w:rsidR="00BD5C81">
        <w:rPr>
          <w:rFonts w:ascii="Times New Roman" w:eastAsia="Times New Roman" w:hAnsi="Times New Roman" w:cs="Times New Roman"/>
          <w:color w:val="000000"/>
          <w:sz w:val="24"/>
          <w:szCs w:val="24"/>
        </w:rPr>
        <w:t>which does not include xrays.</w:t>
      </w:r>
      <w:r w:rsidR="009E701B">
        <w:rPr>
          <w:rFonts w:ascii="Times New Roman" w:eastAsia="Times New Roman" w:hAnsi="Times New Roman" w:cs="Times New Roman"/>
          <w:color w:val="000000"/>
          <w:sz w:val="24"/>
          <w:szCs w:val="24"/>
        </w:rPr>
        <w:t xml:space="preserve">. </w:t>
      </w:r>
      <w:r w:rsidR="009E701B">
        <w:rPr>
          <w:rFonts w:ascii="Times New Roman" w:eastAsia="Times New Roman" w:hAnsi="Times New Roman" w:cs="Times New Roman"/>
          <w:color w:val="000000"/>
          <w:sz w:val="24"/>
          <w:szCs w:val="24"/>
        </w:rPr>
        <w:lastRenderedPageBreak/>
        <w:t>Commissioner Helminiak asked Jim Harper to explain what owners are responsible for reporting to the State</w:t>
      </w:r>
      <w:r w:rsidR="00BD5C81">
        <w:rPr>
          <w:rFonts w:ascii="Times New Roman" w:eastAsia="Times New Roman" w:hAnsi="Times New Roman" w:cs="Times New Roman"/>
          <w:color w:val="000000"/>
          <w:sz w:val="24"/>
          <w:szCs w:val="24"/>
        </w:rPr>
        <w:t xml:space="preserve"> of Maryland</w:t>
      </w:r>
      <w:r w:rsidR="009E701B">
        <w:rPr>
          <w:rFonts w:ascii="Times New Roman" w:eastAsia="Times New Roman" w:hAnsi="Times New Roman" w:cs="Times New Roman"/>
          <w:color w:val="000000"/>
          <w:sz w:val="24"/>
          <w:szCs w:val="24"/>
        </w:rPr>
        <w:t xml:space="preserve"> other then accidents.  Mr. Harper shared that owners are also required to report any major malfunction of an amusement ride. Mrs.Mi</w:t>
      </w:r>
      <w:r w:rsidR="00BD5C81">
        <w:rPr>
          <w:rFonts w:ascii="Times New Roman" w:eastAsia="Times New Roman" w:hAnsi="Times New Roman" w:cs="Times New Roman"/>
          <w:color w:val="000000"/>
          <w:sz w:val="24"/>
          <w:szCs w:val="24"/>
        </w:rPr>
        <w:t>s</w:t>
      </w:r>
      <w:r w:rsidR="009E701B">
        <w:rPr>
          <w:rFonts w:ascii="Times New Roman" w:eastAsia="Times New Roman" w:hAnsi="Times New Roman" w:cs="Times New Roman"/>
          <w:color w:val="000000"/>
          <w:sz w:val="24"/>
          <w:szCs w:val="24"/>
        </w:rPr>
        <w:t>chel</w:t>
      </w:r>
      <w:r w:rsidR="00BD5C81">
        <w:rPr>
          <w:rFonts w:ascii="Times New Roman" w:eastAsia="Times New Roman" w:hAnsi="Times New Roman" w:cs="Times New Roman"/>
          <w:color w:val="000000"/>
          <w:sz w:val="24"/>
          <w:szCs w:val="24"/>
        </w:rPr>
        <w:t>l</w:t>
      </w:r>
      <w:r w:rsidR="009E701B">
        <w:rPr>
          <w:rFonts w:ascii="Times New Roman" w:eastAsia="Times New Roman" w:hAnsi="Times New Roman" w:cs="Times New Roman"/>
          <w:color w:val="000000"/>
          <w:sz w:val="24"/>
          <w:szCs w:val="24"/>
        </w:rPr>
        <w:t>e Vanr</w:t>
      </w:r>
      <w:r w:rsidR="00BD5C81">
        <w:rPr>
          <w:rFonts w:ascii="Times New Roman" w:eastAsia="Times New Roman" w:hAnsi="Times New Roman" w:cs="Times New Roman"/>
          <w:color w:val="000000"/>
          <w:sz w:val="24"/>
          <w:szCs w:val="24"/>
        </w:rPr>
        <w:t>eu</w:t>
      </w:r>
      <w:r w:rsidR="009E701B">
        <w:rPr>
          <w:rFonts w:ascii="Times New Roman" w:eastAsia="Times New Roman" w:hAnsi="Times New Roman" w:cs="Times New Roman"/>
          <w:color w:val="000000"/>
          <w:sz w:val="24"/>
          <w:szCs w:val="24"/>
        </w:rPr>
        <w:t>sel,</w:t>
      </w:r>
      <w:r w:rsidR="00BD5C81">
        <w:rPr>
          <w:rFonts w:ascii="Times New Roman" w:eastAsia="Times New Roman" w:hAnsi="Times New Roman" w:cs="Times New Roman"/>
          <w:color w:val="000000"/>
          <w:sz w:val="24"/>
          <w:szCs w:val="24"/>
        </w:rPr>
        <w:t xml:space="preserve"> Regulatory and Grants Coordinator,</w:t>
      </w:r>
      <w:r w:rsidR="009E701B">
        <w:rPr>
          <w:rFonts w:ascii="Times New Roman" w:eastAsia="Times New Roman" w:hAnsi="Times New Roman" w:cs="Times New Roman"/>
          <w:color w:val="000000"/>
          <w:sz w:val="24"/>
          <w:szCs w:val="24"/>
        </w:rPr>
        <w:t xml:space="preserve"> read the exact definition from COMAR</w:t>
      </w:r>
      <w:r w:rsidR="00BD5C81">
        <w:rPr>
          <w:rFonts w:ascii="Times New Roman" w:eastAsia="Times New Roman" w:hAnsi="Times New Roman" w:cs="Times New Roman"/>
          <w:color w:val="000000"/>
          <w:sz w:val="24"/>
          <w:szCs w:val="24"/>
        </w:rPr>
        <w:t>.</w:t>
      </w:r>
      <w:r w:rsidR="009E701B">
        <w:rPr>
          <w:rFonts w:ascii="Times New Roman" w:eastAsia="Times New Roman" w:hAnsi="Times New Roman" w:cs="Times New Roman"/>
          <w:color w:val="000000"/>
          <w:sz w:val="24"/>
          <w:szCs w:val="24"/>
        </w:rPr>
        <w:t xml:space="preserve"> Mr. Pastusak,brought up the issue the owners are having with the HIPPA law and getting information after the customer leaves the location</w:t>
      </w:r>
      <w:r w:rsidR="00BD5C81">
        <w:rPr>
          <w:rFonts w:ascii="Times New Roman" w:eastAsia="Times New Roman" w:hAnsi="Times New Roman" w:cs="Times New Roman"/>
          <w:color w:val="000000"/>
          <w:sz w:val="24"/>
          <w:szCs w:val="24"/>
        </w:rPr>
        <w:t xml:space="preserve">. </w:t>
      </w:r>
      <w:r w:rsidR="009E701B">
        <w:rPr>
          <w:rFonts w:ascii="Times New Roman" w:eastAsia="Times New Roman" w:hAnsi="Times New Roman" w:cs="Times New Roman"/>
          <w:color w:val="000000"/>
          <w:sz w:val="24"/>
          <w:szCs w:val="24"/>
        </w:rPr>
        <w:t>.</w:t>
      </w:r>
      <w:r w:rsidR="00630A97">
        <w:rPr>
          <w:rFonts w:ascii="Times New Roman" w:eastAsia="Times New Roman" w:hAnsi="Times New Roman" w:cs="Times New Roman"/>
          <w:color w:val="000000"/>
          <w:sz w:val="24"/>
          <w:szCs w:val="24"/>
        </w:rPr>
        <w:t>Mrs.Vanr</w:t>
      </w:r>
      <w:r w:rsidR="00BD5C81">
        <w:rPr>
          <w:rFonts w:ascii="Times New Roman" w:eastAsia="Times New Roman" w:hAnsi="Times New Roman" w:cs="Times New Roman"/>
          <w:color w:val="000000"/>
          <w:sz w:val="24"/>
          <w:szCs w:val="24"/>
        </w:rPr>
        <w:t>eu</w:t>
      </w:r>
      <w:r w:rsidR="00630A97">
        <w:rPr>
          <w:rFonts w:ascii="Times New Roman" w:eastAsia="Times New Roman" w:hAnsi="Times New Roman" w:cs="Times New Roman"/>
          <w:color w:val="000000"/>
          <w:sz w:val="24"/>
          <w:szCs w:val="24"/>
        </w:rPr>
        <w:t xml:space="preserve">sel explained, when in doubt the owners should report to the State </w:t>
      </w:r>
      <w:r w:rsidR="00BD5C81">
        <w:rPr>
          <w:rFonts w:ascii="Times New Roman" w:eastAsia="Times New Roman" w:hAnsi="Times New Roman" w:cs="Times New Roman"/>
          <w:color w:val="000000"/>
          <w:sz w:val="24"/>
          <w:szCs w:val="24"/>
        </w:rPr>
        <w:t>for further investigation, the State’s medical officers will find out further medical information.</w:t>
      </w:r>
    </w:p>
    <w:p w14:paraId="6FC58E3F" w14:textId="6E17CB30" w:rsidR="00630A97" w:rsidRPr="00D77CE0" w:rsidRDefault="00630A97" w:rsidP="00D77CE0">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Jim Harper </w:t>
      </w:r>
      <w:r w:rsidR="00113438">
        <w:rPr>
          <w:rFonts w:ascii="Times New Roman" w:eastAsia="Times New Roman" w:hAnsi="Times New Roman" w:cs="Times New Roman"/>
          <w:color w:val="000000"/>
          <w:sz w:val="24"/>
          <w:szCs w:val="24"/>
        </w:rPr>
        <w:t xml:space="preserve">stated </w:t>
      </w:r>
      <w:r w:rsidR="003B0483">
        <w:rPr>
          <w:rFonts w:ascii="Times New Roman" w:eastAsia="Times New Roman" w:hAnsi="Times New Roman" w:cs="Times New Roman"/>
          <w:color w:val="000000"/>
          <w:sz w:val="24"/>
          <w:szCs w:val="24"/>
        </w:rPr>
        <w:t>that the board approved moving forward with regulating ropes courses and zip</w:t>
      </w:r>
      <w:r w:rsidR="00113438">
        <w:rPr>
          <w:rFonts w:ascii="Times New Roman" w:eastAsia="Times New Roman" w:hAnsi="Times New Roman" w:cs="Times New Roman"/>
          <w:color w:val="000000"/>
          <w:sz w:val="24"/>
          <w:szCs w:val="24"/>
        </w:rPr>
        <w:t xml:space="preserve"> </w:t>
      </w:r>
      <w:r w:rsidR="003B0483">
        <w:rPr>
          <w:rFonts w:ascii="Times New Roman" w:eastAsia="Times New Roman" w:hAnsi="Times New Roman" w:cs="Times New Roman"/>
          <w:color w:val="000000"/>
          <w:sz w:val="24"/>
          <w:szCs w:val="24"/>
        </w:rPr>
        <w:t>line amusements to</w:t>
      </w:r>
      <w:r w:rsidR="00113438">
        <w:rPr>
          <w:rFonts w:ascii="Times New Roman" w:eastAsia="Times New Roman" w:hAnsi="Times New Roman" w:cs="Times New Roman"/>
          <w:color w:val="000000"/>
          <w:sz w:val="24"/>
          <w:szCs w:val="24"/>
        </w:rPr>
        <w:t xml:space="preserve"> be held to</w:t>
      </w:r>
      <w:r w:rsidR="003B0483">
        <w:rPr>
          <w:rFonts w:ascii="Times New Roman" w:eastAsia="Times New Roman" w:hAnsi="Times New Roman" w:cs="Times New Roman"/>
          <w:color w:val="000000"/>
          <w:sz w:val="24"/>
          <w:szCs w:val="24"/>
        </w:rPr>
        <w:t xml:space="preserve"> ACCT standards.  Mr. Harper requested the Chairman assign a sub</w:t>
      </w:r>
      <w:r w:rsidR="00113438">
        <w:rPr>
          <w:rFonts w:ascii="Times New Roman" w:eastAsia="Times New Roman" w:hAnsi="Times New Roman" w:cs="Times New Roman"/>
          <w:color w:val="000000"/>
          <w:sz w:val="24"/>
          <w:szCs w:val="24"/>
        </w:rPr>
        <w:t>-</w:t>
      </w:r>
      <w:r w:rsidR="003B0483">
        <w:rPr>
          <w:rFonts w:ascii="Times New Roman" w:eastAsia="Times New Roman" w:hAnsi="Times New Roman" w:cs="Times New Roman"/>
          <w:color w:val="000000"/>
          <w:sz w:val="24"/>
          <w:szCs w:val="24"/>
        </w:rPr>
        <w:t xml:space="preserve">committee to work together on </w:t>
      </w:r>
      <w:r w:rsidR="00113438">
        <w:rPr>
          <w:rFonts w:ascii="Times New Roman" w:eastAsia="Times New Roman" w:hAnsi="Times New Roman" w:cs="Times New Roman"/>
          <w:color w:val="000000"/>
          <w:sz w:val="24"/>
          <w:szCs w:val="24"/>
        </w:rPr>
        <w:t>regulations desired to be added to hold companies to the ACCT standard.</w:t>
      </w:r>
      <w:r w:rsidR="003B0483">
        <w:rPr>
          <w:rFonts w:ascii="Times New Roman" w:eastAsia="Times New Roman" w:hAnsi="Times New Roman" w:cs="Times New Roman"/>
          <w:color w:val="000000"/>
          <w:sz w:val="24"/>
          <w:szCs w:val="24"/>
        </w:rPr>
        <w:t>. Mr.Fishack assigned Stephan Pastusak and Karen Crum Nicklas to the sub</w:t>
      </w:r>
      <w:r w:rsidR="00113438">
        <w:rPr>
          <w:rFonts w:ascii="Times New Roman" w:eastAsia="Times New Roman" w:hAnsi="Times New Roman" w:cs="Times New Roman"/>
          <w:color w:val="000000"/>
          <w:sz w:val="24"/>
          <w:szCs w:val="24"/>
        </w:rPr>
        <w:t>-</w:t>
      </w:r>
      <w:r w:rsidR="003B0483">
        <w:rPr>
          <w:rFonts w:ascii="Times New Roman" w:eastAsia="Times New Roman" w:hAnsi="Times New Roman" w:cs="Times New Roman"/>
          <w:color w:val="000000"/>
          <w:sz w:val="24"/>
          <w:szCs w:val="24"/>
        </w:rPr>
        <w:t>committee and they will be joined by non</w:t>
      </w:r>
      <w:r w:rsidR="00113438">
        <w:rPr>
          <w:rFonts w:ascii="Times New Roman" w:eastAsia="Times New Roman" w:hAnsi="Times New Roman" w:cs="Times New Roman"/>
          <w:color w:val="000000"/>
          <w:sz w:val="24"/>
          <w:szCs w:val="24"/>
        </w:rPr>
        <w:t xml:space="preserve">-board </w:t>
      </w:r>
      <w:r w:rsidR="003B0483">
        <w:rPr>
          <w:rFonts w:ascii="Times New Roman" w:eastAsia="Times New Roman" w:hAnsi="Times New Roman" w:cs="Times New Roman"/>
          <w:color w:val="000000"/>
          <w:sz w:val="24"/>
          <w:szCs w:val="24"/>
        </w:rPr>
        <w:t>members Jim Harper</w:t>
      </w:r>
      <w:r w:rsidR="00113438">
        <w:rPr>
          <w:rFonts w:ascii="Times New Roman" w:eastAsia="Times New Roman" w:hAnsi="Times New Roman" w:cs="Times New Roman"/>
          <w:color w:val="000000"/>
          <w:sz w:val="24"/>
          <w:szCs w:val="24"/>
        </w:rPr>
        <w:t>, Supervisor of Amusement Ride Safety</w:t>
      </w:r>
      <w:r w:rsidR="003B0483">
        <w:rPr>
          <w:rFonts w:ascii="Times New Roman" w:eastAsia="Times New Roman" w:hAnsi="Times New Roman" w:cs="Times New Roman"/>
          <w:color w:val="000000"/>
          <w:sz w:val="24"/>
          <w:szCs w:val="24"/>
        </w:rPr>
        <w:t xml:space="preserve"> and Matt Baker, owner of Terrapin Attractions. Mr. Fishack requested the sub</w:t>
      </w:r>
      <w:r w:rsidR="00113438">
        <w:rPr>
          <w:rFonts w:ascii="Times New Roman" w:eastAsia="Times New Roman" w:hAnsi="Times New Roman" w:cs="Times New Roman"/>
          <w:color w:val="000000"/>
          <w:sz w:val="24"/>
          <w:szCs w:val="24"/>
        </w:rPr>
        <w:t>-</w:t>
      </w:r>
      <w:r w:rsidR="003B0483">
        <w:rPr>
          <w:rFonts w:ascii="Times New Roman" w:eastAsia="Times New Roman" w:hAnsi="Times New Roman" w:cs="Times New Roman"/>
          <w:color w:val="000000"/>
          <w:sz w:val="24"/>
          <w:szCs w:val="24"/>
        </w:rPr>
        <w:t>committee report updates back to the board as they become available.</w:t>
      </w:r>
    </w:p>
    <w:p w14:paraId="4656591C" w14:textId="6ED72FB7" w:rsidR="00D77CE0" w:rsidRDefault="00D77CE0" w:rsidP="003B0483">
      <w:pPr>
        <w:pStyle w:val="NormalWeb"/>
        <w:spacing w:before="0" w:beforeAutospacing="0" w:after="0" w:afterAutospacing="0" w:line="360" w:lineRule="auto"/>
        <w:ind w:firstLine="720"/>
        <w:rPr>
          <w:color w:val="000000"/>
        </w:rPr>
      </w:pPr>
      <w:r>
        <w:rPr>
          <w:color w:val="000000"/>
        </w:rPr>
        <w:t xml:space="preserve">In other business, </w:t>
      </w:r>
      <w:r w:rsidR="003B0483">
        <w:rPr>
          <w:color w:val="000000"/>
        </w:rPr>
        <w:t xml:space="preserve">Wayne Pierce, Lawyer from Annapolis </w:t>
      </w:r>
      <w:r w:rsidR="00055ADB">
        <w:rPr>
          <w:color w:val="000000"/>
        </w:rPr>
        <w:t>requested</w:t>
      </w:r>
      <w:r w:rsidR="003B0483">
        <w:rPr>
          <w:color w:val="000000"/>
        </w:rPr>
        <w:t xml:space="preserve"> the board </w:t>
      </w:r>
      <w:r w:rsidR="00055ADB">
        <w:rPr>
          <w:color w:val="000000"/>
        </w:rPr>
        <w:t>to support</w:t>
      </w:r>
      <w:r w:rsidR="003B0483">
        <w:rPr>
          <w:color w:val="000000"/>
        </w:rPr>
        <w:t xml:space="preserve"> a bill regarding rider responsibility. After much discussion, Sarah Harlan, Assistant Attorney General explained that without an approval from the Governor’s office it was unethical for any member of the board to take a position as a member of the Amusement Ride Advisory board</w:t>
      </w:r>
      <w:r w:rsidR="00113438">
        <w:rPr>
          <w:color w:val="000000"/>
        </w:rPr>
        <w:t xml:space="preserve">. Mrs. Harlan explained </w:t>
      </w:r>
      <w:r w:rsidR="003B0483">
        <w:rPr>
          <w:color w:val="000000"/>
        </w:rPr>
        <w:t>any interested party could testify in a personal c</w:t>
      </w:r>
      <w:r w:rsidR="00055ADB">
        <w:rPr>
          <w:color w:val="000000"/>
        </w:rPr>
        <w:t>a</w:t>
      </w:r>
      <w:r w:rsidR="003B0483">
        <w:rPr>
          <w:color w:val="000000"/>
        </w:rPr>
        <w:t xml:space="preserve">pacity.  </w:t>
      </w:r>
      <w:r w:rsidR="00055ADB">
        <w:rPr>
          <w:color w:val="000000"/>
        </w:rPr>
        <w:t>Chairman Fishack, reminded the members</w:t>
      </w:r>
      <w:r w:rsidR="00113438">
        <w:rPr>
          <w:color w:val="000000"/>
        </w:rPr>
        <w:t xml:space="preserve"> of the board</w:t>
      </w:r>
      <w:r w:rsidR="00055ADB">
        <w:rPr>
          <w:color w:val="000000"/>
        </w:rPr>
        <w:t xml:space="preserve"> the copy of the bill passed out to them was considered reading material only and at this time they were not to take a position about this bill as a member of the Amusement Ride Advisory Board. </w:t>
      </w:r>
    </w:p>
    <w:p w14:paraId="143A9177" w14:textId="31B053C1" w:rsidR="00055ADB" w:rsidRDefault="00055ADB" w:rsidP="003B0483">
      <w:pPr>
        <w:pStyle w:val="NormalWeb"/>
        <w:spacing w:before="0" w:beforeAutospacing="0" w:after="0" w:afterAutospacing="0" w:line="360" w:lineRule="auto"/>
        <w:ind w:firstLine="720"/>
        <w:rPr>
          <w:color w:val="000000"/>
        </w:rPr>
      </w:pPr>
      <w:r>
        <w:rPr>
          <w:color w:val="000000"/>
        </w:rPr>
        <w:t xml:space="preserve">Commissioner Helminiak presented a Secretary’s Citation to Ralph Shaw and Michael Jones for their years of service and contributions to the Amusement Ride Advisory Board. </w:t>
      </w:r>
    </w:p>
    <w:p w14:paraId="5489F0C6" w14:textId="75EEFBB1" w:rsidR="002D4992" w:rsidRDefault="002D4992" w:rsidP="003B0483">
      <w:pPr>
        <w:pStyle w:val="NormalWeb"/>
        <w:spacing w:before="0" w:beforeAutospacing="0" w:after="0" w:afterAutospacing="0" w:line="360" w:lineRule="auto"/>
        <w:ind w:firstLine="720"/>
        <w:rPr>
          <w:color w:val="000000"/>
        </w:rPr>
      </w:pPr>
      <w:r>
        <w:rPr>
          <w:color w:val="000000"/>
        </w:rPr>
        <w:t>In new business, Craig Meredith, owner of Shore Party rentals shared that there are several companies along the Eastern Shore operating without complying</w:t>
      </w:r>
      <w:r w:rsidR="00113438">
        <w:rPr>
          <w:color w:val="000000"/>
        </w:rPr>
        <w:t xml:space="preserve"> with COMAR or the inflatable regulations</w:t>
      </w:r>
      <w:r>
        <w:rPr>
          <w:color w:val="000000"/>
        </w:rPr>
        <w:t>.  Mr. Meredith shared his frustration</w:t>
      </w:r>
      <w:r w:rsidR="00AF5B9C">
        <w:rPr>
          <w:color w:val="000000"/>
        </w:rPr>
        <w:t xml:space="preserve"> with losing clients to companies that </w:t>
      </w:r>
      <w:r w:rsidR="00113438">
        <w:rPr>
          <w:color w:val="000000"/>
        </w:rPr>
        <w:t>are not compliant</w:t>
      </w:r>
      <w:r w:rsidR="00AF5B9C">
        <w:rPr>
          <w:color w:val="000000"/>
        </w:rPr>
        <w:t>.  After some discussion, which included Mr. Harper’s solution</w:t>
      </w:r>
      <w:r w:rsidR="00113438">
        <w:rPr>
          <w:color w:val="000000"/>
        </w:rPr>
        <w:t>,</w:t>
      </w:r>
      <w:r w:rsidR="00AF5B9C">
        <w:rPr>
          <w:color w:val="000000"/>
        </w:rPr>
        <w:t xml:space="preserve"> </w:t>
      </w:r>
      <w:r w:rsidR="00113438">
        <w:rPr>
          <w:color w:val="000000"/>
        </w:rPr>
        <w:t>planned</w:t>
      </w:r>
      <w:r w:rsidR="00AF5B9C">
        <w:rPr>
          <w:color w:val="000000"/>
        </w:rPr>
        <w:t xml:space="preserve"> to implement next season, Mr. David Dearborn, Program Manager of the Safety Inspection unit stated the issues would be addressed and addressed promptly.</w:t>
      </w:r>
    </w:p>
    <w:p w14:paraId="31CF87B3" w14:textId="64ABFE07" w:rsidR="00C506C5" w:rsidRDefault="00C506C5" w:rsidP="003B0483">
      <w:pPr>
        <w:pStyle w:val="NormalWeb"/>
        <w:spacing w:before="0" w:beforeAutospacing="0" w:after="0" w:afterAutospacing="0" w:line="360" w:lineRule="auto"/>
        <w:ind w:firstLine="720"/>
        <w:rPr>
          <w:color w:val="000000"/>
        </w:rPr>
      </w:pPr>
      <w:r>
        <w:rPr>
          <w:color w:val="000000"/>
        </w:rPr>
        <w:lastRenderedPageBreak/>
        <w:t xml:space="preserve">Mr.Wayne Pierce shared with the board some updates as pertains to Amusement Ride Safety nationally </w:t>
      </w:r>
      <w:r w:rsidR="00113438">
        <w:rPr>
          <w:color w:val="000000"/>
        </w:rPr>
        <w:t>such as</w:t>
      </w:r>
      <w:r>
        <w:rPr>
          <w:color w:val="000000"/>
        </w:rPr>
        <w:t xml:space="preserve"> ASTM F24</w:t>
      </w:r>
      <w:r w:rsidR="00113438">
        <w:rPr>
          <w:color w:val="000000"/>
        </w:rPr>
        <w:t xml:space="preserve"> having a mostly new committee and their goal of </w:t>
      </w:r>
      <w:r>
        <w:rPr>
          <w:color w:val="000000"/>
        </w:rPr>
        <w:t>clarifying definitions, New Association Inspection programs, and Trampoline Park Standards. Mrs. Vanr</w:t>
      </w:r>
      <w:r w:rsidR="0054085A">
        <w:rPr>
          <w:color w:val="000000"/>
        </w:rPr>
        <w:t>eu</w:t>
      </w:r>
      <w:r>
        <w:rPr>
          <w:color w:val="000000"/>
        </w:rPr>
        <w:t>sel asked Mr. Pierce if one of the definitions they would be working to clarify would be the Public vs Private definition. Karen Crum-Nicklas asked what the public vs private definition i</w:t>
      </w:r>
      <w:r w:rsidR="0054085A">
        <w:rPr>
          <w:color w:val="000000"/>
        </w:rPr>
        <w:t>s currently in</w:t>
      </w:r>
      <w:r>
        <w:rPr>
          <w:color w:val="000000"/>
        </w:rPr>
        <w:t xml:space="preserve"> Maryland.  Mrs. Vanr</w:t>
      </w:r>
      <w:r w:rsidR="0054085A">
        <w:rPr>
          <w:color w:val="000000"/>
        </w:rPr>
        <w:t>eu</w:t>
      </w:r>
      <w:r>
        <w:rPr>
          <w:color w:val="000000"/>
        </w:rPr>
        <w:t xml:space="preserve">sel explained the Department is currently working on a more specific defintion. Pamela Torres, Administrative Officer for Amusement Ride Safety </w:t>
      </w:r>
      <w:r w:rsidR="0054085A">
        <w:rPr>
          <w:color w:val="000000"/>
        </w:rPr>
        <w:t xml:space="preserve">informed the board, </w:t>
      </w:r>
      <w:r>
        <w:rPr>
          <w:color w:val="000000"/>
        </w:rPr>
        <w:t>at the present time</w:t>
      </w:r>
      <w:r w:rsidR="0054085A">
        <w:rPr>
          <w:color w:val="000000"/>
        </w:rPr>
        <w:t>,</w:t>
      </w:r>
      <w:r>
        <w:rPr>
          <w:color w:val="000000"/>
        </w:rPr>
        <w:t xml:space="preserve"> the Department is </w:t>
      </w:r>
      <w:r w:rsidR="0054085A">
        <w:rPr>
          <w:color w:val="000000"/>
        </w:rPr>
        <w:t xml:space="preserve">informing </w:t>
      </w:r>
      <w:r>
        <w:rPr>
          <w:color w:val="000000"/>
        </w:rPr>
        <w:t xml:space="preserve">the </w:t>
      </w:r>
      <w:r w:rsidR="0054085A">
        <w:rPr>
          <w:color w:val="000000"/>
        </w:rPr>
        <w:t xml:space="preserve">amusment owners and operators </w:t>
      </w:r>
      <w:r>
        <w:rPr>
          <w:color w:val="000000"/>
        </w:rPr>
        <w:t xml:space="preserve">that any event not located on residential property is considered public and </w:t>
      </w:r>
      <w:r w:rsidR="0054085A">
        <w:rPr>
          <w:color w:val="000000"/>
        </w:rPr>
        <w:t>owners</w:t>
      </w:r>
      <w:r>
        <w:rPr>
          <w:color w:val="000000"/>
        </w:rPr>
        <w:t xml:space="preserve"> are required to send in an inspection request form</w:t>
      </w:r>
      <w:r w:rsidR="0054085A">
        <w:rPr>
          <w:color w:val="000000"/>
        </w:rPr>
        <w:t xml:space="preserve"> to the Safety Inspection Unit</w:t>
      </w:r>
      <w:r>
        <w:rPr>
          <w:color w:val="000000"/>
        </w:rPr>
        <w:t xml:space="preserve">. </w:t>
      </w:r>
    </w:p>
    <w:p w14:paraId="3D833887" w14:textId="05F97CFA" w:rsidR="00AF5B9C" w:rsidRDefault="00C506C5" w:rsidP="003B0483">
      <w:pPr>
        <w:pStyle w:val="NormalWeb"/>
        <w:spacing w:before="0" w:beforeAutospacing="0" w:after="0" w:afterAutospacing="0" w:line="360" w:lineRule="auto"/>
        <w:ind w:firstLine="720"/>
      </w:pPr>
      <w:r>
        <w:rPr>
          <w:color w:val="000000"/>
        </w:rPr>
        <w:t>Roy Shaw</w:t>
      </w:r>
      <w:r w:rsidR="00BD5C81">
        <w:rPr>
          <w:color w:val="000000"/>
        </w:rPr>
        <w:t xml:space="preserve"> and Karen Crum-Nicklas</w:t>
      </w:r>
      <w:r>
        <w:rPr>
          <w:color w:val="000000"/>
        </w:rPr>
        <w:t xml:space="preserve"> revisited</w:t>
      </w:r>
      <w:r w:rsidR="0054085A">
        <w:rPr>
          <w:color w:val="000000"/>
        </w:rPr>
        <w:t xml:space="preserve">, their desire to understand </w:t>
      </w:r>
      <w:r w:rsidR="00BD5C81">
        <w:rPr>
          <w:color w:val="000000"/>
        </w:rPr>
        <w:t xml:space="preserve">the steps in order for the board to make a position on the rider responsibility bill. Commissioner Helminiak and Attorney General Sarah Harlan </w:t>
      </w:r>
      <w:r w:rsidR="0054085A">
        <w:rPr>
          <w:color w:val="000000"/>
        </w:rPr>
        <w:t>stated</w:t>
      </w:r>
      <w:r w:rsidR="00BD5C81">
        <w:rPr>
          <w:color w:val="000000"/>
        </w:rPr>
        <w:t xml:space="preserve"> they would contact the Secretary’s office and be in contact with them on the exact process</w:t>
      </w:r>
      <w:r w:rsidR="0054085A">
        <w:rPr>
          <w:color w:val="000000"/>
        </w:rPr>
        <w:t xml:space="preserve"> they would be required to follow</w:t>
      </w:r>
      <w:r w:rsidR="00BD5C81">
        <w:rPr>
          <w:color w:val="000000"/>
        </w:rPr>
        <w:t>.</w:t>
      </w:r>
    </w:p>
    <w:p w14:paraId="7FBD4206" w14:textId="21FA2FB8" w:rsidR="007156E1" w:rsidRPr="009F2A52" w:rsidRDefault="00595E89" w:rsidP="00D77CE0">
      <w:pPr>
        <w:spacing w:after="0" w:line="360" w:lineRule="auto"/>
        <w:ind w:left="1440"/>
        <w:rPr>
          <w:rFonts w:ascii="Times New Roman" w:hAnsi="Times New Roman" w:cs="Times New Roman"/>
          <w:b/>
          <w:sz w:val="24"/>
          <w:szCs w:val="24"/>
        </w:rPr>
      </w:pPr>
      <w:r>
        <w:rPr>
          <w:rFonts w:ascii="Times New Roman" w:hAnsi="Times New Roman" w:cs="Times New Roman"/>
          <w:b/>
          <w:sz w:val="24"/>
          <w:szCs w:val="24"/>
        </w:rPr>
        <w:t>Roy Shaw</w:t>
      </w:r>
      <w:r w:rsidR="007156E1" w:rsidRPr="009F2A52">
        <w:rPr>
          <w:rFonts w:ascii="Times New Roman" w:hAnsi="Times New Roman" w:cs="Times New Roman"/>
          <w:b/>
          <w:sz w:val="24"/>
          <w:szCs w:val="24"/>
        </w:rPr>
        <w:t xml:space="preserve"> made a motion that the board adjourn.  </w:t>
      </w:r>
      <w:r w:rsidR="00BD5C81">
        <w:rPr>
          <w:rFonts w:ascii="Times New Roman" w:hAnsi="Times New Roman" w:cs="Times New Roman"/>
          <w:b/>
          <w:sz w:val="24"/>
          <w:szCs w:val="24"/>
        </w:rPr>
        <w:t>Stephan Pastusak</w:t>
      </w:r>
      <w:r w:rsidR="002B37B6" w:rsidRPr="009F2A52">
        <w:rPr>
          <w:rFonts w:ascii="Times New Roman" w:hAnsi="Times New Roman" w:cs="Times New Roman"/>
          <w:b/>
          <w:sz w:val="24"/>
          <w:szCs w:val="24"/>
        </w:rPr>
        <w:t xml:space="preserve"> </w:t>
      </w:r>
      <w:r w:rsidR="007156E1" w:rsidRPr="009F2A52">
        <w:rPr>
          <w:rFonts w:ascii="Times New Roman" w:hAnsi="Times New Roman" w:cs="Times New Roman"/>
          <w:b/>
          <w:sz w:val="24"/>
          <w:szCs w:val="24"/>
        </w:rPr>
        <w:t xml:space="preserve">seconded the motion and Board members agreed unanimously. </w:t>
      </w:r>
    </w:p>
    <w:p w14:paraId="7047BC69" w14:textId="33F015B8" w:rsidR="00B179C3" w:rsidRPr="009F2A52" w:rsidRDefault="00B179C3" w:rsidP="00D77CE0">
      <w:pPr>
        <w:spacing w:after="0" w:line="360" w:lineRule="auto"/>
        <w:ind w:left="720" w:firstLine="720"/>
        <w:rPr>
          <w:rFonts w:ascii="Times New Roman" w:hAnsi="Times New Roman" w:cs="Times New Roman"/>
          <w:b/>
          <w:sz w:val="24"/>
          <w:szCs w:val="24"/>
        </w:rPr>
      </w:pPr>
      <w:r w:rsidRPr="009F2A52">
        <w:rPr>
          <w:rFonts w:ascii="Times New Roman" w:hAnsi="Times New Roman" w:cs="Times New Roman"/>
          <w:b/>
          <w:sz w:val="24"/>
          <w:szCs w:val="24"/>
        </w:rPr>
        <w:t>(See attached documents)</w:t>
      </w:r>
    </w:p>
    <w:p w14:paraId="2F15CAE2" w14:textId="44A85EA1" w:rsidR="003713D9" w:rsidRPr="009F2A52" w:rsidRDefault="007156E1" w:rsidP="009F2A52">
      <w:pPr>
        <w:spacing w:after="0" w:line="360" w:lineRule="auto"/>
        <w:ind w:left="720" w:firstLine="720"/>
        <w:rPr>
          <w:rFonts w:ascii="Times New Roman" w:hAnsi="Times New Roman" w:cs="Times New Roman"/>
          <w:sz w:val="24"/>
          <w:szCs w:val="24"/>
        </w:rPr>
      </w:pPr>
      <w:r w:rsidRPr="009F2A52">
        <w:rPr>
          <w:rFonts w:ascii="Times New Roman" w:hAnsi="Times New Roman" w:cs="Times New Roman"/>
          <w:sz w:val="24"/>
          <w:szCs w:val="24"/>
        </w:rPr>
        <w:t xml:space="preserve">The meeting adjourned at </w:t>
      </w:r>
      <w:r w:rsidR="008736EE" w:rsidRPr="009F2A52">
        <w:rPr>
          <w:rFonts w:ascii="Times New Roman" w:hAnsi="Times New Roman" w:cs="Times New Roman"/>
          <w:sz w:val="24"/>
          <w:szCs w:val="24"/>
        </w:rPr>
        <w:t>1</w:t>
      </w:r>
      <w:r w:rsidR="00BD5C81">
        <w:rPr>
          <w:rFonts w:ascii="Times New Roman" w:hAnsi="Times New Roman" w:cs="Times New Roman"/>
          <w:sz w:val="24"/>
          <w:szCs w:val="24"/>
        </w:rPr>
        <w:t>1:05</w:t>
      </w:r>
      <w:r w:rsidR="008736EE" w:rsidRPr="009F2A52">
        <w:rPr>
          <w:rFonts w:ascii="Times New Roman" w:hAnsi="Times New Roman" w:cs="Times New Roman"/>
          <w:sz w:val="24"/>
          <w:szCs w:val="24"/>
        </w:rPr>
        <w:t xml:space="preserve"> a.m.</w:t>
      </w:r>
      <w:r w:rsidRPr="009F2A52">
        <w:rPr>
          <w:rFonts w:ascii="Times New Roman" w:hAnsi="Times New Roman" w:cs="Times New Roman"/>
          <w:sz w:val="24"/>
          <w:szCs w:val="24"/>
        </w:rPr>
        <w:t xml:space="preserve"> </w:t>
      </w:r>
    </w:p>
    <w:sectPr w:rsidR="003713D9" w:rsidRPr="009F2A52" w:rsidSect="00A76940">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D9A99" w14:textId="77777777" w:rsidR="00AF60E6" w:rsidRDefault="00AF60E6" w:rsidP="00A76940">
      <w:pPr>
        <w:spacing w:after="0" w:line="240" w:lineRule="auto"/>
      </w:pPr>
      <w:r>
        <w:separator/>
      </w:r>
    </w:p>
  </w:endnote>
  <w:endnote w:type="continuationSeparator" w:id="0">
    <w:p w14:paraId="0991075A" w14:textId="77777777" w:rsidR="00AF60E6" w:rsidRDefault="00AF60E6" w:rsidP="00A76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3EBE6" w14:textId="77777777" w:rsidR="00FA63DA" w:rsidRDefault="00FA63DA" w:rsidP="00F32B50">
    <w:pPr>
      <w:pStyle w:val="Footer"/>
      <w:pBdr>
        <w:top w:val="single" w:sz="4" w:space="1" w:color="auto"/>
      </w:pBdr>
      <w:ind w:left="-360"/>
    </w:pPr>
    <w:r w:rsidRPr="00A76940">
      <w:rPr>
        <w:noProof/>
      </w:rPr>
      <w:drawing>
        <wp:anchor distT="0" distB="0" distL="114300" distR="114300" simplePos="0" relativeHeight="251656704" behindDoc="0" locked="0" layoutInCell="1" allowOverlap="1" wp14:anchorId="5BF825B9" wp14:editId="59CC082A">
          <wp:simplePos x="0" y="0"/>
          <wp:positionH relativeFrom="column">
            <wp:posOffset>-228600</wp:posOffset>
          </wp:positionH>
          <wp:positionV relativeFrom="paragraph">
            <wp:posOffset>45085</wp:posOffset>
          </wp:positionV>
          <wp:extent cx="6400800" cy="347472"/>
          <wp:effectExtent l="0" t="0" r="0" b="0"/>
          <wp:wrapNone/>
          <wp:docPr id="2" name="Picture 2" descr="H:\Forms\2015\Letterhead\For GDoc Template\Color\SIU letterhead footer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Forms\2015\Letterhead\For GDoc Template\Color\SIU letterhead footer (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6157" t="9860" r="4950" b="36619"/>
                  <a:stretch/>
                </pic:blipFill>
                <pic:spPr bwMode="auto">
                  <a:xfrm>
                    <a:off x="0" y="0"/>
                    <a:ext cx="6400800" cy="347472"/>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09C36" w14:textId="77777777" w:rsidR="00FA63DA" w:rsidRDefault="00FA63DA" w:rsidP="00F32B50">
    <w:pPr>
      <w:pStyle w:val="Footer"/>
      <w:pBdr>
        <w:top w:val="single" w:sz="4" w:space="1" w:color="auto"/>
      </w:pBdr>
      <w:ind w:left="-360"/>
    </w:pPr>
    <w:r>
      <w:rPr>
        <w:noProof/>
      </w:rPr>
      <w:drawing>
        <wp:anchor distT="0" distB="0" distL="114300" distR="114300" simplePos="0" relativeHeight="251657728" behindDoc="0" locked="0" layoutInCell="1" allowOverlap="1" wp14:anchorId="159BEAFD" wp14:editId="1992B5CB">
          <wp:simplePos x="0" y="0"/>
          <wp:positionH relativeFrom="column">
            <wp:posOffset>-228600</wp:posOffset>
          </wp:positionH>
          <wp:positionV relativeFrom="paragraph">
            <wp:posOffset>29845</wp:posOffset>
          </wp:positionV>
          <wp:extent cx="6400800" cy="34747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47472"/>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0D34A" w14:textId="77777777" w:rsidR="00AF60E6" w:rsidRDefault="00AF60E6" w:rsidP="00A76940">
      <w:pPr>
        <w:spacing w:after="0" w:line="240" w:lineRule="auto"/>
      </w:pPr>
      <w:r>
        <w:separator/>
      </w:r>
    </w:p>
  </w:footnote>
  <w:footnote w:type="continuationSeparator" w:id="0">
    <w:p w14:paraId="24CA0FD7" w14:textId="77777777" w:rsidR="00AF60E6" w:rsidRDefault="00AF60E6" w:rsidP="00A76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1118F" w14:textId="7683E04F" w:rsidR="00391072" w:rsidRDefault="00EA2E98">
    <w:pPr>
      <w:pStyle w:val="Header"/>
    </w:pPr>
    <w:r>
      <w:rPr>
        <w:noProof/>
      </w:rPr>
      <w:pict w14:anchorId="63094A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2311735" o:spid="_x0000_s2053" type="#_x0000_t136" style="position:absolute;margin-left:0;margin-top:0;width:412.4pt;height:247.45pt;rotation:315;z-index:-2516546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84FB2" w14:textId="31725EE2" w:rsidR="00FA63DA" w:rsidRPr="00ED399F" w:rsidRDefault="00EA2E98" w:rsidP="00ED399F">
    <w:pPr>
      <w:pStyle w:val="Header"/>
    </w:pPr>
    <w:r>
      <w:rPr>
        <w:noProof/>
      </w:rPr>
      <w:pict w14:anchorId="534EA9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2311736" o:spid="_x0000_s2054" type="#_x0000_t136" style="position:absolute;margin-left:0;margin-top:0;width:412.4pt;height:247.45pt;rotation:315;z-index:-25165260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A56781">
      <w:t>Amusement Ride Safety Advisory Board</w:t>
    </w:r>
    <w:r w:rsidR="00FA63DA">
      <w:tab/>
    </w:r>
    <w:r w:rsidR="003D317A">
      <w:t>November 8</w:t>
    </w:r>
    <w:r w:rsidR="00595E89">
      <w:t>, 2019</w:t>
    </w:r>
    <w:r w:rsidR="00FA63DA">
      <w:tab/>
    </w:r>
    <w:r w:rsidR="00FA63DA">
      <w:rPr>
        <w:rFonts w:asciiTheme="majorHAnsi" w:eastAsiaTheme="majorEastAsia" w:hAnsiTheme="majorHAnsi" w:cstheme="majorBidi"/>
        <w:sz w:val="28"/>
        <w:szCs w:val="28"/>
      </w:rPr>
      <w:t xml:space="preserve">pg. </w:t>
    </w:r>
    <w:r w:rsidR="00FA63DA">
      <w:rPr>
        <w:rFonts w:eastAsiaTheme="minorEastAsia"/>
      </w:rPr>
      <w:fldChar w:fldCharType="begin"/>
    </w:r>
    <w:r w:rsidR="00FA63DA">
      <w:instrText xml:space="preserve"> PAGE    \* MERGEFORMAT </w:instrText>
    </w:r>
    <w:r w:rsidR="00FA63DA">
      <w:rPr>
        <w:rFonts w:eastAsiaTheme="minorEastAsia"/>
      </w:rPr>
      <w:fldChar w:fldCharType="separate"/>
    </w:r>
    <w:r w:rsidRPr="00EA2E98">
      <w:rPr>
        <w:rFonts w:asciiTheme="majorHAnsi" w:eastAsiaTheme="majorEastAsia" w:hAnsiTheme="majorHAnsi" w:cstheme="majorBidi"/>
        <w:noProof/>
        <w:sz w:val="28"/>
        <w:szCs w:val="28"/>
      </w:rPr>
      <w:t>2</w:t>
    </w:r>
    <w:r w:rsidR="00FA63DA">
      <w:rPr>
        <w:rFonts w:asciiTheme="majorHAnsi" w:eastAsiaTheme="majorEastAsia" w:hAnsiTheme="majorHAnsi" w:cstheme="majorBidi"/>
        <w:noProof/>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64071" w14:textId="7CD21C68" w:rsidR="00FA63DA" w:rsidRDefault="00EA2E98" w:rsidP="00A76940">
    <w:pPr>
      <w:pStyle w:val="Header"/>
      <w:ind w:left="-360"/>
    </w:pPr>
    <w:r>
      <w:rPr>
        <w:noProof/>
      </w:rPr>
      <w:pict w14:anchorId="55B85B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2311734" o:spid="_x0000_s2052" type="#_x0000_t136" style="position:absolute;left:0;text-align:left;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FA63DA">
      <w:rPr>
        <w:noProof/>
      </w:rPr>
      <w:drawing>
        <wp:inline distT="0" distB="0" distL="0" distR="0" wp14:anchorId="03622AEC" wp14:editId="68155648">
          <wp:extent cx="6401435" cy="7804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1435" cy="7804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2335AC"/>
    <w:multiLevelType w:val="hybridMultilevel"/>
    <w:tmpl w:val="6E204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E3MTQxtLQ0MjM2NzVU0lEKTi0uzszPAykwrAUAwjSRYywAAAA="/>
  </w:docVars>
  <w:rsids>
    <w:rsidRoot w:val="00305634"/>
    <w:rsid w:val="00055ADB"/>
    <w:rsid w:val="00057F57"/>
    <w:rsid w:val="0007388E"/>
    <w:rsid w:val="0009135C"/>
    <w:rsid w:val="000968C4"/>
    <w:rsid w:val="000A5C9A"/>
    <w:rsid w:val="000A6B0B"/>
    <w:rsid w:val="000C342A"/>
    <w:rsid w:val="000F4485"/>
    <w:rsid w:val="00106999"/>
    <w:rsid w:val="00113438"/>
    <w:rsid w:val="0011352D"/>
    <w:rsid w:val="00122C3B"/>
    <w:rsid w:val="00125249"/>
    <w:rsid w:val="00150E07"/>
    <w:rsid w:val="00151946"/>
    <w:rsid w:val="0019076A"/>
    <w:rsid w:val="001917F9"/>
    <w:rsid w:val="001947D0"/>
    <w:rsid w:val="001A36C0"/>
    <w:rsid w:val="001A70EA"/>
    <w:rsid w:val="001B0D1E"/>
    <w:rsid w:val="001B4AE7"/>
    <w:rsid w:val="001B6DB4"/>
    <w:rsid w:val="001D1D22"/>
    <w:rsid w:val="001D5C5F"/>
    <w:rsid w:val="001E01AE"/>
    <w:rsid w:val="001E5BCD"/>
    <w:rsid w:val="001F7AE0"/>
    <w:rsid w:val="00204501"/>
    <w:rsid w:val="00206BC4"/>
    <w:rsid w:val="00214EAA"/>
    <w:rsid w:val="00227BA6"/>
    <w:rsid w:val="00227FBD"/>
    <w:rsid w:val="00250757"/>
    <w:rsid w:val="00263480"/>
    <w:rsid w:val="002638A0"/>
    <w:rsid w:val="00284D9D"/>
    <w:rsid w:val="002A2E29"/>
    <w:rsid w:val="002A68F8"/>
    <w:rsid w:val="002B37B6"/>
    <w:rsid w:val="002D4992"/>
    <w:rsid w:val="002E1B2C"/>
    <w:rsid w:val="00301EAA"/>
    <w:rsid w:val="00305634"/>
    <w:rsid w:val="003057FF"/>
    <w:rsid w:val="003122CB"/>
    <w:rsid w:val="00315226"/>
    <w:rsid w:val="0032120F"/>
    <w:rsid w:val="00323D19"/>
    <w:rsid w:val="0034733F"/>
    <w:rsid w:val="00353772"/>
    <w:rsid w:val="00362A06"/>
    <w:rsid w:val="00364F4C"/>
    <w:rsid w:val="003713D9"/>
    <w:rsid w:val="00384300"/>
    <w:rsid w:val="003855EB"/>
    <w:rsid w:val="003903A7"/>
    <w:rsid w:val="00391072"/>
    <w:rsid w:val="003A1717"/>
    <w:rsid w:val="003B0483"/>
    <w:rsid w:val="003B54A7"/>
    <w:rsid w:val="003B74B5"/>
    <w:rsid w:val="003C6EEE"/>
    <w:rsid w:val="003D317A"/>
    <w:rsid w:val="003D78AF"/>
    <w:rsid w:val="00405805"/>
    <w:rsid w:val="0042578C"/>
    <w:rsid w:val="00431BCA"/>
    <w:rsid w:val="004328AF"/>
    <w:rsid w:val="00440BB2"/>
    <w:rsid w:val="00441BD7"/>
    <w:rsid w:val="00442039"/>
    <w:rsid w:val="00460AC8"/>
    <w:rsid w:val="00462008"/>
    <w:rsid w:val="0048350E"/>
    <w:rsid w:val="00487314"/>
    <w:rsid w:val="0049195D"/>
    <w:rsid w:val="004C357A"/>
    <w:rsid w:val="004C3D35"/>
    <w:rsid w:val="004C74BE"/>
    <w:rsid w:val="004D5C7C"/>
    <w:rsid w:val="004F371C"/>
    <w:rsid w:val="004F479D"/>
    <w:rsid w:val="004F54E2"/>
    <w:rsid w:val="004F5545"/>
    <w:rsid w:val="00504A3F"/>
    <w:rsid w:val="00506F8A"/>
    <w:rsid w:val="005073E7"/>
    <w:rsid w:val="00520766"/>
    <w:rsid w:val="0054085A"/>
    <w:rsid w:val="005477A1"/>
    <w:rsid w:val="00557180"/>
    <w:rsid w:val="00557915"/>
    <w:rsid w:val="00563EDC"/>
    <w:rsid w:val="005711A9"/>
    <w:rsid w:val="00573946"/>
    <w:rsid w:val="00591BC1"/>
    <w:rsid w:val="00595E89"/>
    <w:rsid w:val="00597B74"/>
    <w:rsid w:val="005A0950"/>
    <w:rsid w:val="005C41BD"/>
    <w:rsid w:val="005C70F3"/>
    <w:rsid w:val="005D1811"/>
    <w:rsid w:val="005D2F80"/>
    <w:rsid w:val="005D3754"/>
    <w:rsid w:val="005D52FE"/>
    <w:rsid w:val="005D5C03"/>
    <w:rsid w:val="005D733A"/>
    <w:rsid w:val="005D79D5"/>
    <w:rsid w:val="005E29B6"/>
    <w:rsid w:val="00602430"/>
    <w:rsid w:val="0060417C"/>
    <w:rsid w:val="006142F9"/>
    <w:rsid w:val="00630A97"/>
    <w:rsid w:val="00644E71"/>
    <w:rsid w:val="00647EDC"/>
    <w:rsid w:val="006650D5"/>
    <w:rsid w:val="00670B24"/>
    <w:rsid w:val="0068410F"/>
    <w:rsid w:val="0069153A"/>
    <w:rsid w:val="006A30D1"/>
    <w:rsid w:val="006B4B8A"/>
    <w:rsid w:val="006C7A07"/>
    <w:rsid w:val="006E1DF8"/>
    <w:rsid w:val="006F3511"/>
    <w:rsid w:val="007077B6"/>
    <w:rsid w:val="0071555A"/>
    <w:rsid w:val="007156E1"/>
    <w:rsid w:val="007173A7"/>
    <w:rsid w:val="007249E3"/>
    <w:rsid w:val="00725264"/>
    <w:rsid w:val="00731F5E"/>
    <w:rsid w:val="007343D1"/>
    <w:rsid w:val="00737AC0"/>
    <w:rsid w:val="00745B44"/>
    <w:rsid w:val="00757916"/>
    <w:rsid w:val="007930AB"/>
    <w:rsid w:val="00797533"/>
    <w:rsid w:val="007A308F"/>
    <w:rsid w:val="007A47A8"/>
    <w:rsid w:val="007A658B"/>
    <w:rsid w:val="007A6D3E"/>
    <w:rsid w:val="007A7EC3"/>
    <w:rsid w:val="007C021F"/>
    <w:rsid w:val="007C1386"/>
    <w:rsid w:val="007C54E6"/>
    <w:rsid w:val="007F017A"/>
    <w:rsid w:val="007F7EA9"/>
    <w:rsid w:val="00801C86"/>
    <w:rsid w:val="00806DC2"/>
    <w:rsid w:val="00820510"/>
    <w:rsid w:val="00822EFC"/>
    <w:rsid w:val="00824D1F"/>
    <w:rsid w:val="00826956"/>
    <w:rsid w:val="008604A1"/>
    <w:rsid w:val="00871CCE"/>
    <w:rsid w:val="008736EE"/>
    <w:rsid w:val="00876241"/>
    <w:rsid w:val="00896695"/>
    <w:rsid w:val="008A4F49"/>
    <w:rsid w:val="008B16D9"/>
    <w:rsid w:val="008C702E"/>
    <w:rsid w:val="008D2153"/>
    <w:rsid w:val="008D2D6D"/>
    <w:rsid w:val="008E7D33"/>
    <w:rsid w:val="008F7986"/>
    <w:rsid w:val="00902934"/>
    <w:rsid w:val="00903520"/>
    <w:rsid w:val="00906C52"/>
    <w:rsid w:val="00927C2A"/>
    <w:rsid w:val="009348E4"/>
    <w:rsid w:val="009535AB"/>
    <w:rsid w:val="009637CD"/>
    <w:rsid w:val="00963865"/>
    <w:rsid w:val="009646DF"/>
    <w:rsid w:val="00965011"/>
    <w:rsid w:val="009669B8"/>
    <w:rsid w:val="00973B1E"/>
    <w:rsid w:val="009A1708"/>
    <w:rsid w:val="009B3AD9"/>
    <w:rsid w:val="009C2FB5"/>
    <w:rsid w:val="009D07ED"/>
    <w:rsid w:val="009E701B"/>
    <w:rsid w:val="009F2382"/>
    <w:rsid w:val="009F2A52"/>
    <w:rsid w:val="009F6FAE"/>
    <w:rsid w:val="00A03288"/>
    <w:rsid w:val="00A04824"/>
    <w:rsid w:val="00A168C9"/>
    <w:rsid w:val="00A20F2B"/>
    <w:rsid w:val="00A25227"/>
    <w:rsid w:val="00A51FF3"/>
    <w:rsid w:val="00A53E77"/>
    <w:rsid w:val="00A56781"/>
    <w:rsid w:val="00A63796"/>
    <w:rsid w:val="00A73040"/>
    <w:rsid w:val="00A74AED"/>
    <w:rsid w:val="00A76940"/>
    <w:rsid w:val="00A84DF5"/>
    <w:rsid w:val="00A87AA2"/>
    <w:rsid w:val="00A96AFA"/>
    <w:rsid w:val="00A96E82"/>
    <w:rsid w:val="00AA197B"/>
    <w:rsid w:val="00AB510D"/>
    <w:rsid w:val="00AB5114"/>
    <w:rsid w:val="00AB700F"/>
    <w:rsid w:val="00AC23BD"/>
    <w:rsid w:val="00AC6F22"/>
    <w:rsid w:val="00AD72F5"/>
    <w:rsid w:val="00AF5B9C"/>
    <w:rsid w:val="00AF60E6"/>
    <w:rsid w:val="00AF773C"/>
    <w:rsid w:val="00B01064"/>
    <w:rsid w:val="00B06A94"/>
    <w:rsid w:val="00B151EC"/>
    <w:rsid w:val="00B179C3"/>
    <w:rsid w:val="00B226DB"/>
    <w:rsid w:val="00B273BC"/>
    <w:rsid w:val="00B30144"/>
    <w:rsid w:val="00B44CCD"/>
    <w:rsid w:val="00B51086"/>
    <w:rsid w:val="00B55BCD"/>
    <w:rsid w:val="00B66BEA"/>
    <w:rsid w:val="00B8548A"/>
    <w:rsid w:val="00B9127C"/>
    <w:rsid w:val="00B95285"/>
    <w:rsid w:val="00B97FFE"/>
    <w:rsid w:val="00BA3FC8"/>
    <w:rsid w:val="00BB2F6A"/>
    <w:rsid w:val="00BC09E0"/>
    <w:rsid w:val="00BD5C81"/>
    <w:rsid w:val="00C011AB"/>
    <w:rsid w:val="00C04215"/>
    <w:rsid w:val="00C07F7C"/>
    <w:rsid w:val="00C13839"/>
    <w:rsid w:val="00C14C37"/>
    <w:rsid w:val="00C17179"/>
    <w:rsid w:val="00C41079"/>
    <w:rsid w:val="00C41EF0"/>
    <w:rsid w:val="00C456D6"/>
    <w:rsid w:val="00C506C5"/>
    <w:rsid w:val="00C51647"/>
    <w:rsid w:val="00C54FCC"/>
    <w:rsid w:val="00C602F9"/>
    <w:rsid w:val="00C70C61"/>
    <w:rsid w:val="00C73593"/>
    <w:rsid w:val="00C847D5"/>
    <w:rsid w:val="00CA1EDB"/>
    <w:rsid w:val="00CB31FC"/>
    <w:rsid w:val="00CC654C"/>
    <w:rsid w:val="00CE74C2"/>
    <w:rsid w:val="00CF1DEF"/>
    <w:rsid w:val="00CF548C"/>
    <w:rsid w:val="00D016E9"/>
    <w:rsid w:val="00D10648"/>
    <w:rsid w:val="00D13847"/>
    <w:rsid w:val="00D13B65"/>
    <w:rsid w:val="00D251A2"/>
    <w:rsid w:val="00D25AC1"/>
    <w:rsid w:val="00D46E66"/>
    <w:rsid w:val="00D53A4C"/>
    <w:rsid w:val="00D60BBB"/>
    <w:rsid w:val="00D704C1"/>
    <w:rsid w:val="00D71BAF"/>
    <w:rsid w:val="00D7253A"/>
    <w:rsid w:val="00D77CE0"/>
    <w:rsid w:val="00D824B0"/>
    <w:rsid w:val="00D95EBB"/>
    <w:rsid w:val="00D97BC0"/>
    <w:rsid w:val="00DA259C"/>
    <w:rsid w:val="00DB35AF"/>
    <w:rsid w:val="00DB3962"/>
    <w:rsid w:val="00DC7FEB"/>
    <w:rsid w:val="00DD59AF"/>
    <w:rsid w:val="00DF3F92"/>
    <w:rsid w:val="00DF540E"/>
    <w:rsid w:val="00E01C75"/>
    <w:rsid w:val="00E030A1"/>
    <w:rsid w:val="00E04F97"/>
    <w:rsid w:val="00E05FCA"/>
    <w:rsid w:val="00E10635"/>
    <w:rsid w:val="00E34D33"/>
    <w:rsid w:val="00E37E0F"/>
    <w:rsid w:val="00E4525A"/>
    <w:rsid w:val="00E46056"/>
    <w:rsid w:val="00E4610E"/>
    <w:rsid w:val="00E55CFD"/>
    <w:rsid w:val="00E72AF4"/>
    <w:rsid w:val="00EA0B91"/>
    <w:rsid w:val="00EA2E98"/>
    <w:rsid w:val="00EB5F76"/>
    <w:rsid w:val="00EB77F9"/>
    <w:rsid w:val="00EC6B9B"/>
    <w:rsid w:val="00EC749D"/>
    <w:rsid w:val="00ED113A"/>
    <w:rsid w:val="00ED36F9"/>
    <w:rsid w:val="00ED399F"/>
    <w:rsid w:val="00EE1862"/>
    <w:rsid w:val="00EF7115"/>
    <w:rsid w:val="00F018C0"/>
    <w:rsid w:val="00F141A0"/>
    <w:rsid w:val="00F25D2E"/>
    <w:rsid w:val="00F26121"/>
    <w:rsid w:val="00F27583"/>
    <w:rsid w:val="00F32B50"/>
    <w:rsid w:val="00F5374D"/>
    <w:rsid w:val="00F54205"/>
    <w:rsid w:val="00F5451B"/>
    <w:rsid w:val="00F660F1"/>
    <w:rsid w:val="00F664DB"/>
    <w:rsid w:val="00F732F6"/>
    <w:rsid w:val="00F74258"/>
    <w:rsid w:val="00F8389A"/>
    <w:rsid w:val="00F933AA"/>
    <w:rsid w:val="00FA3920"/>
    <w:rsid w:val="00FA63DA"/>
    <w:rsid w:val="00FA7DF0"/>
    <w:rsid w:val="00FB19E2"/>
    <w:rsid w:val="00FB39E2"/>
    <w:rsid w:val="00FC005B"/>
    <w:rsid w:val="00FC3612"/>
    <w:rsid w:val="00FE107B"/>
    <w:rsid w:val="00FE6A78"/>
    <w:rsid w:val="00FF2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40507719"/>
  <w15:docId w15:val="{6FA48298-E0EB-4A86-81D6-072B73CE9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940"/>
  </w:style>
  <w:style w:type="paragraph" w:styleId="Footer">
    <w:name w:val="footer"/>
    <w:basedOn w:val="Normal"/>
    <w:link w:val="FooterChar"/>
    <w:uiPriority w:val="99"/>
    <w:unhideWhenUsed/>
    <w:rsid w:val="00A76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940"/>
  </w:style>
  <w:style w:type="character" w:styleId="Hyperlink">
    <w:name w:val="Hyperlink"/>
    <w:basedOn w:val="DefaultParagraphFont"/>
    <w:uiPriority w:val="99"/>
    <w:unhideWhenUsed/>
    <w:rsid w:val="0009135C"/>
    <w:rPr>
      <w:color w:val="0563C1" w:themeColor="hyperlink"/>
      <w:u w:val="single"/>
    </w:rPr>
  </w:style>
  <w:style w:type="paragraph" w:styleId="ListParagraph">
    <w:name w:val="List Paragraph"/>
    <w:basedOn w:val="Normal"/>
    <w:uiPriority w:val="34"/>
    <w:qFormat/>
    <w:rsid w:val="00D251A2"/>
    <w:pPr>
      <w:ind w:left="720"/>
      <w:contextualSpacing/>
    </w:pPr>
  </w:style>
  <w:style w:type="paragraph" w:styleId="BalloonText">
    <w:name w:val="Balloon Text"/>
    <w:basedOn w:val="Normal"/>
    <w:link w:val="BalloonTextChar"/>
    <w:uiPriority w:val="99"/>
    <w:semiHidden/>
    <w:unhideWhenUsed/>
    <w:rsid w:val="00323D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D19"/>
    <w:rPr>
      <w:rFonts w:ascii="Segoe UI" w:hAnsi="Segoe UI" w:cs="Segoe UI"/>
      <w:sz w:val="18"/>
      <w:szCs w:val="18"/>
    </w:rPr>
  </w:style>
  <w:style w:type="character" w:styleId="CommentReference">
    <w:name w:val="annotation reference"/>
    <w:basedOn w:val="DefaultParagraphFont"/>
    <w:uiPriority w:val="99"/>
    <w:semiHidden/>
    <w:unhideWhenUsed/>
    <w:rsid w:val="0071555A"/>
    <w:rPr>
      <w:sz w:val="18"/>
      <w:szCs w:val="18"/>
    </w:rPr>
  </w:style>
  <w:style w:type="paragraph" w:styleId="CommentText">
    <w:name w:val="annotation text"/>
    <w:basedOn w:val="Normal"/>
    <w:link w:val="CommentTextChar"/>
    <w:uiPriority w:val="99"/>
    <w:semiHidden/>
    <w:unhideWhenUsed/>
    <w:rsid w:val="0071555A"/>
    <w:pPr>
      <w:spacing w:line="240" w:lineRule="auto"/>
    </w:pPr>
    <w:rPr>
      <w:sz w:val="24"/>
      <w:szCs w:val="24"/>
    </w:rPr>
  </w:style>
  <w:style w:type="character" w:customStyle="1" w:styleId="CommentTextChar">
    <w:name w:val="Comment Text Char"/>
    <w:basedOn w:val="DefaultParagraphFont"/>
    <w:link w:val="CommentText"/>
    <w:uiPriority w:val="99"/>
    <w:semiHidden/>
    <w:rsid w:val="0071555A"/>
    <w:rPr>
      <w:sz w:val="24"/>
      <w:szCs w:val="24"/>
    </w:rPr>
  </w:style>
  <w:style w:type="paragraph" w:styleId="CommentSubject">
    <w:name w:val="annotation subject"/>
    <w:basedOn w:val="CommentText"/>
    <w:next w:val="CommentText"/>
    <w:link w:val="CommentSubjectChar"/>
    <w:uiPriority w:val="99"/>
    <w:semiHidden/>
    <w:unhideWhenUsed/>
    <w:rsid w:val="0071555A"/>
    <w:rPr>
      <w:b/>
      <w:bCs/>
      <w:sz w:val="20"/>
      <w:szCs w:val="20"/>
    </w:rPr>
  </w:style>
  <w:style w:type="character" w:customStyle="1" w:styleId="CommentSubjectChar">
    <w:name w:val="Comment Subject Char"/>
    <w:basedOn w:val="CommentTextChar"/>
    <w:link w:val="CommentSubject"/>
    <w:uiPriority w:val="99"/>
    <w:semiHidden/>
    <w:rsid w:val="0071555A"/>
    <w:rPr>
      <w:b/>
      <w:bCs/>
      <w:sz w:val="20"/>
      <w:szCs w:val="20"/>
    </w:rPr>
  </w:style>
  <w:style w:type="paragraph" w:styleId="Revision">
    <w:name w:val="Revision"/>
    <w:hidden/>
    <w:uiPriority w:val="99"/>
    <w:semiHidden/>
    <w:rsid w:val="009669B8"/>
    <w:pPr>
      <w:spacing w:after="0" w:line="240" w:lineRule="auto"/>
    </w:pPr>
  </w:style>
  <w:style w:type="paragraph" w:styleId="NormalWeb">
    <w:name w:val="Normal (Web)"/>
    <w:basedOn w:val="Normal"/>
    <w:uiPriority w:val="99"/>
    <w:unhideWhenUsed/>
    <w:rsid w:val="00D97B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796913">
      <w:bodyDiv w:val="1"/>
      <w:marLeft w:val="0"/>
      <w:marRight w:val="0"/>
      <w:marTop w:val="0"/>
      <w:marBottom w:val="0"/>
      <w:divBdr>
        <w:top w:val="none" w:sz="0" w:space="0" w:color="auto"/>
        <w:left w:val="none" w:sz="0" w:space="0" w:color="auto"/>
        <w:bottom w:val="none" w:sz="0" w:space="0" w:color="auto"/>
        <w:right w:val="none" w:sz="0" w:space="0" w:color="auto"/>
      </w:divBdr>
    </w:div>
    <w:div w:id="990207683">
      <w:bodyDiv w:val="1"/>
      <w:marLeft w:val="0"/>
      <w:marRight w:val="0"/>
      <w:marTop w:val="0"/>
      <w:marBottom w:val="0"/>
      <w:divBdr>
        <w:top w:val="none" w:sz="0" w:space="0" w:color="auto"/>
        <w:left w:val="none" w:sz="0" w:space="0" w:color="auto"/>
        <w:bottom w:val="none" w:sz="0" w:space="0" w:color="auto"/>
        <w:right w:val="none" w:sz="0" w:space="0" w:color="auto"/>
      </w:divBdr>
    </w:div>
    <w:div w:id="207712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kraft\Documents\SIU%20letterhead%20with%20different%20First%20Page%20Hdr%20&amp;%20F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2147C-147F-4D57-B154-9052A9D6B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SIU letterhead with different First Page Hdr &amp; Ftr.dotx</Template>
  <TotalTime>0</TotalTime>
  <Pages>3</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Maryland DLLR</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Kraft</dc:creator>
  <cp:lastModifiedBy>Windows User</cp:lastModifiedBy>
  <cp:revision>2</cp:revision>
  <cp:lastPrinted>2017-06-15T17:55:00Z</cp:lastPrinted>
  <dcterms:created xsi:type="dcterms:W3CDTF">2020-03-09T15:51:00Z</dcterms:created>
  <dcterms:modified xsi:type="dcterms:W3CDTF">2020-03-09T15:51:00Z</dcterms:modified>
</cp:coreProperties>
</file>