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F56" w:rsidRPr="006818DC" w:rsidRDefault="008E3F56" w:rsidP="008E3F56">
      <w:pPr>
        <w:pStyle w:val="Title"/>
        <w:rPr>
          <w:rFonts w:asciiTheme="minorHAnsi" w:hAnsiTheme="minorHAnsi"/>
          <w:sz w:val="32"/>
          <w:szCs w:val="32"/>
        </w:rPr>
      </w:pPr>
      <w:r w:rsidRPr="006818DC">
        <w:rPr>
          <w:rFonts w:asciiTheme="minorHAnsi" w:hAnsiTheme="minorHAnsi"/>
          <w:sz w:val="32"/>
          <w:szCs w:val="32"/>
        </w:rPr>
        <w:t xml:space="preserve">MARYLAND </w:t>
      </w:r>
      <w:r>
        <w:rPr>
          <w:rFonts w:asciiTheme="minorHAnsi" w:hAnsiTheme="minorHAnsi"/>
          <w:sz w:val="32"/>
          <w:szCs w:val="32"/>
        </w:rPr>
        <w:t>INSTALLMENT LOAN LICENSEE</w:t>
      </w:r>
      <w:r w:rsidRPr="006818DC">
        <w:rPr>
          <w:rFonts w:asciiTheme="minorHAnsi" w:hAnsiTheme="minorHAnsi"/>
          <w:sz w:val="32"/>
          <w:szCs w:val="32"/>
        </w:rPr>
        <w:t xml:space="preserve"> SURETY BOND</w:t>
      </w:r>
    </w:p>
    <w:p w:rsidR="008E3F56" w:rsidRPr="0027661B" w:rsidRDefault="008E3F56" w:rsidP="008E3F56">
      <w:pPr>
        <w:pStyle w:val="Title"/>
        <w:jc w:val="left"/>
        <w:rPr>
          <w:rFonts w:asciiTheme="minorHAnsi" w:hAnsiTheme="minorHAnsi"/>
          <w:sz w:val="24"/>
          <w:szCs w:val="24"/>
        </w:rPr>
      </w:pPr>
      <w:r w:rsidRPr="0027661B">
        <w:rPr>
          <w:rFonts w:asciiTheme="minorHAnsi" w:hAnsiTheme="minorHAnsi"/>
          <w:sz w:val="24"/>
          <w:szCs w:val="24"/>
        </w:rPr>
        <w:t xml:space="preserve">                         </w:t>
      </w:r>
    </w:p>
    <w:p w:rsidR="008E3F56" w:rsidRPr="0027661B" w:rsidRDefault="008E3F56" w:rsidP="008E3F56">
      <w:pPr>
        <w:pStyle w:val="Title"/>
        <w:jc w:val="left"/>
        <w:rPr>
          <w:rFonts w:asciiTheme="minorHAnsi" w:hAnsiTheme="minorHAnsi"/>
          <w:sz w:val="24"/>
          <w:szCs w:val="24"/>
        </w:rPr>
      </w:pPr>
      <w:r w:rsidRPr="0027661B">
        <w:rPr>
          <w:rFonts w:asciiTheme="minorHAnsi" w:hAnsiTheme="minorHAnsi"/>
          <w:sz w:val="24"/>
          <w:szCs w:val="24"/>
        </w:rPr>
        <w:t xml:space="preserve">     </w:t>
      </w:r>
    </w:p>
    <w:p w:rsidR="008E3F56" w:rsidRPr="0027661B" w:rsidRDefault="008E3F56" w:rsidP="008E3F56">
      <w:pPr>
        <w:ind w:left="6480" w:firstLine="720"/>
        <w:rPr>
          <w:rFonts w:asciiTheme="minorHAnsi" w:hAnsiTheme="minorHAnsi"/>
          <w:b/>
        </w:rPr>
      </w:pPr>
      <w:r w:rsidRPr="0027661B">
        <w:rPr>
          <w:rFonts w:asciiTheme="minorHAnsi" w:hAnsiTheme="minorHAnsi"/>
          <w:b/>
        </w:rPr>
        <w:t xml:space="preserve">BOND NO. </w:t>
      </w:r>
      <w:sdt>
        <w:sdtPr>
          <w:rPr>
            <w:rFonts w:asciiTheme="minorHAnsi" w:hAnsiTheme="minorHAnsi"/>
            <w:b/>
          </w:rPr>
          <w:alias w:val="Bond No."/>
          <w:tag w:val="Bond No."/>
          <w:id w:val="1959062338"/>
          <w:placeholder>
            <w:docPart w:val="AB1EFF33E13B4AEFA5AAD8155E0186CA"/>
          </w:placeholder>
          <w:showingPlcHdr/>
          <w:text/>
        </w:sdtPr>
        <w:sdtEndPr/>
        <w:sdtContent>
          <w:r w:rsidRPr="00175945">
            <w:rPr>
              <w:rStyle w:val="PlaceholderText"/>
              <w:color w:val="FF0000"/>
            </w:rPr>
            <w:t>Click here to enter text.</w:t>
          </w:r>
        </w:sdtContent>
      </w:sdt>
    </w:p>
    <w:p w:rsidR="008E3F56" w:rsidRPr="0027661B" w:rsidRDefault="008E3F56" w:rsidP="008E3F56">
      <w:pPr>
        <w:rPr>
          <w:rFonts w:asciiTheme="minorHAnsi" w:hAnsiTheme="minorHAnsi"/>
        </w:rPr>
      </w:pPr>
    </w:p>
    <w:p w:rsidR="008E3F56" w:rsidRPr="0027661B" w:rsidRDefault="008E3F56" w:rsidP="008E3F56">
      <w:pPr>
        <w:rPr>
          <w:rFonts w:asciiTheme="minorHAnsi" w:hAnsiTheme="minorHAnsi"/>
        </w:rPr>
      </w:pPr>
    </w:p>
    <w:p w:rsidR="008E3F56" w:rsidRPr="0027661B" w:rsidRDefault="008E3F56" w:rsidP="008E3F56">
      <w:pPr>
        <w:spacing w:line="276" w:lineRule="auto"/>
        <w:ind w:firstLine="720"/>
        <w:rPr>
          <w:rFonts w:asciiTheme="minorHAnsi" w:hAnsiTheme="minorHAnsi"/>
        </w:rPr>
      </w:pPr>
      <w:r w:rsidRPr="0027661B">
        <w:rPr>
          <w:rFonts w:asciiTheme="minorHAnsi" w:hAnsiTheme="minorHAnsi"/>
          <w:b/>
        </w:rPr>
        <w:t xml:space="preserve">KNOW ALL PEOPLE BY THESE PRESENTS </w:t>
      </w:r>
      <w:r w:rsidRPr="0027661B">
        <w:rPr>
          <w:rFonts w:asciiTheme="minorHAnsi" w:hAnsiTheme="minorHAnsi"/>
        </w:rPr>
        <w:t xml:space="preserve">that </w:t>
      </w:r>
      <w:sdt>
        <w:sdtPr>
          <w:rPr>
            <w:rFonts w:asciiTheme="minorHAnsi" w:hAnsiTheme="minorHAnsi"/>
            <w:color w:val="FF0000"/>
          </w:rPr>
          <w:alias w:val="Principal's Full Legal Name"/>
          <w:tag w:val="Principal's Full Legal Name"/>
          <w:id w:val="-1814941103"/>
          <w:placeholder>
            <w:docPart w:val="F29FC7FEA58D48E1B5C1C5D7F6A9E46B"/>
          </w:placeholder>
          <w:text/>
        </w:sdtPr>
        <w:sdtEndPr/>
        <w:sdtContent>
          <w:r>
            <w:rPr>
              <w:rFonts w:asciiTheme="minorHAnsi" w:hAnsiTheme="minorHAnsi"/>
              <w:color w:val="FF0000"/>
            </w:rPr>
            <w:t>Principal’s Full Legal Name</w:t>
          </w:r>
        </w:sdtContent>
      </w:sdt>
      <w:r w:rsidRPr="0027661B">
        <w:rPr>
          <w:rFonts w:asciiTheme="minorHAnsi" w:hAnsiTheme="minorHAnsi"/>
        </w:rPr>
        <w:t xml:space="preserve">, </w:t>
      </w:r>
      <w:r>
        <w:rPr>
          <w:rFonts w:asciiTheme="minorHAnsi" w:hAnsiTheme="minorHAnsi"/>
        </w:rPr>
        <w:t xml:space="preserve">d/b/a </w:t>
      </w:r>
      <w:sdt>
        <w:sdtPr>
          <w:rPr>
            <w:rFonts w:asciiTheme="minorHAnsi" w:hAnsiTheme="minorHAnsi"/>
            <w:color w:val="FF0000"/>
          </w:rPr>
          <w:alias w:val="Leave Blank if N/A"/>
          <w:tag w:val="Fictitious Name"/>
          <w:id w:val="-688371112"/>
          <w:placeholder>
            <w:docPart w:val="39D85FE214BC402595E8C385662FA960"/>
          </w:placeholder>
          <w:text/>
        </w:sdtPr>
        <w:sdtEndPr/>
        <w:sdtContent>
          <w:r>
            <w:rPr>
              <w:rFonts w:asciiTheme="minorHAnsi" w:hAnsiTheme="minorHAnsi"/>
              <w:color w:val="FF0000"/>
            </w:rPr>
            <w:t>Fictitious Name, if applicable</w:t>
          </w:r>
        </w:sdtContent>
      </w:sdt>
      <w:r>
        <w:rPr>
          <w:rFonts w:asciiTheme="minorHAnsi" w:hAnsiTheme="minorHAnsi"/>
        </w:rPr>
        <w:t xml:space="preserve">, </w:t>
      </w:r>
      <w:r w:rsidRPr="0027661B">
        <w:rPr>
          <w:rFonts w:asciiTheme="minorHAnsi" w:hAnsiTheme="minorHAnsi"/>
        </w:rPr>
        <w:t>a duly formed</w:t>
      </w:r>
      <w:r>
        <w:rPr>
          <w:rFonts w:asciiTheme="minorHAnsi" w:hAnsiTheme="minorHAnsi"/>
        </w:rPr>
        <w:t xml:space="preserve"> </w:t>
      </w:r>
      <w:sdt>
        <w:sdtPr>
          <w:rPr>
            <w:rFonts w:asciiTheme="minorHAnsi" w:hAnsiTheme="minorHAnsi"/>
          </w:rPr>
          <w:alias w:val="State of Formation"/>
          <w:tag w:val="State of Formation"/>
          <w:id w:val="-1698306152"/>
          <w:placeholder>
            <w:docPart w:val="4DD1BA7292384E7F97FF4D0FEF6CD51B"/>
          </w:placeholder>
          <w:showingPlcHd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y" w:value="New Jers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a" w:value="West Virgina"/>
            <w:listItem w:displayText="Wisconsin" w:value="Wisconsin"/>
            <w:listItem w:displayText="Wyoming" w:value="Wyoming"/>
            <w:listItem w:displayText="District of Columbia" w:value="District of Columbia"/>
          </w:dropDownList>
        </w:sdtPr>
        <w:sdtEndPr/>
        <w:sdtContent>
          <w:r>
            <w:rPr>
              <w:rFonts w:asciiTheme="minorHAnsi" w:hAnsiTheme="minorHAnsi"/>
              <w:color w:val="FF0000"/>
            </w:rPr>
            <w:t>State of Formation</w:t>
          </w:r>
        </w:sdtContent>
      </w:sdt>
      <w:r>
        <w:rPr>
          <w:rFonts w:asciiTheme="minorHAnsi" w:hAnsiTheme="minorHAnsi"/>
        </w:rPr>
        <w:t xml:space="preserve"> </w:t>
      </w:r>
      <w:sdt>
        <w:sdtPr>
          <w:rPr>
            <w:rFonts w:asciiTheme="minorHAnsi" w:hAnsiTheme="minorHAnsi"/>
          </w:rPr>
          <w:alias w:val="Business Organization"/>
          <w:tag w:val="Business Organization"/>
          <w:id w:val="44113239"/>
          <w:placeholder>
            <w:docPart w:val="28127F7B999349E5AFA76182A85C212F"/>
          </w:placeholder>
          <w:showingPlcHdr/>
          <w:dropDownList>
            <w:listItem w:value="Choose an item."/>
            <w:listItem w:displayText="Sole Proprietor" w:value="Sole Proprietor"/>
            <w:listItem w:displayText="Partnership" w:value="Partnership"/>
            <w:listItem w:displayText="Limited Partnership" w:value="Limited Partnership"/>
            <w:listItem w:displayText="Limited Liability Company" w:value="Limited Liability Company"/>
            <w:listItem w:displayText="Corporation" w:value="Corporation"/>
          </w:dropDownList>
        </w:sdtPr>
        <w:sdtEndPr/>
        <w:sdtContent>
          <w:r>
            <w:rPr>
              <w:rFonts w:asciiTheme="minorHAnsi" w:hAnsiTheme="minorHAnsi"/>
              <w:color w:val="FF0000"/>
            </w:rPr>
            <w:t>Business Organization</w:t>
          </w:r>
        </w:sdtContent>
      </w:sdt>
      <w:r>
        <w:rPr>
          <w:rFonts w:asciiTheme="minorHAnsi" w:hAnsiTheme="minorHAnsi"/>
        </w:rPr>
        <w:t xml:space="preserve"> </w:t>
      </w:r>
      <w:r w:rsidRPr="0027661B">
        <w:rPr>
          <w:rFonts w:asciiTheme="minorHAnsi" w:hAnsiTheme="minorHAnsi"/>
        </w:rPr>
        <w:t xml:space="preserve">whose principal place of business is located at </w:t>
      </w:r>
      <w:sdt>
        <w:sdtPr>
          <w:rPr>
            <w:rFonts w:asciiTheme="minorHAnsi" w:hAnsiTheme="minorHAnsi"/>
          </w:rPr>
          <w:alias w:val="Principal's Primary Place of Business"/>
          <w:tag w:val="Principal's Primary Place of Business"/>
          <w:id w:val="-1136949389"/>
          <w:placeholder>
            <w:docPart w:val="4B308BE97C9C4EA7B87DA467CD21BE77"/>
          </w:placeholder>
          <w:temporary/>
          <w:showingPlcHdr/>
          <w:text/>
        </w:sdtPr>
        <w:sdtEndPr/>
        <w:sdtContent>
          <w:r>
            <w:rPr>
              <w:rStyle w:val="PlaceholderText"/>
              <w:rFonts w:asciiTheme="minorHAnsi" w:hAnsiTheme="minorHAnsi"/>
              <w:color w:val="FF0000"/>
            </w:rPr>
            <w:t>Principal’s Primary Place of Business</w:t>
          </w:r>
        </w:sdtContent>
      </w:sdt>
      <w:r w:rsidRPr="0027661B">
        <w:rPr>
          <w:rFonts w:asciiTheme="minorHAnsi" w:hAnsiTheme="minorHAnsi"/>
        </w:rPr>
        <w:t xml:space="preserve"> (“Principal”) and </w:t>
      </w:r>
      <w:sdt>
        <w:sdtPr>
          <w:rPr>
            <w:rFonts w:asciiTheme="minorHAnsi" w:hAnsiTheme="minorHAnsi"/>
          </w:rPr>
          <w:alias w:val="Surety's Full Legal Name"/>
          <w:tag w:val="Surety's Full Legal Name"/>
          <w:id w:val="-1950843518"/>
          <w:placeholder>
            <w:docPart w:val="B5AC996D4E9B46548B56CED65B4C5658"/>
          </w:placeholder>
          <w:showingPlcHdr/>
          <w:text/>
        </w:sdtPr>
        <w:sdtEndPr/>
        <w:sdtContent>
          <w:r>
            <w:rPr>
              <w:rStyle w:val="PlaceholderText"/>
              <w:rFonts w:asciiTheme="minorHAnsi" w:hAnsiTheme="minorHAnsi"/>
              <w:color w:val="FF0000"/>
            </w:rPr>
            <w:t>Surety’s Full Legal Name</w:t>
          </w:r>
        </w:sdtContent>
      </w:sdt>
      <w:r w:rsidRPr="0027661B">
        <w:rPr>
          <w:rFonts w:asciiTheme="minorHAnsi" w:hAnsiTheme="minorHAnsi"/>
        </w:rPr>
        <w:t xml:space="preserve">, a </w:t>
      </w:r>
      <w:sdt>
        <w:sdtPr>
          <w:rPr>
            <w:rFonts w:asciiTheme="minorHAnsi" w:hAnsiTheme="minorHAnsi"/>
          </w:rPr>
          <w:alias w:val="State of Formation"/>
          <w:id w:val="-539283053"/>
          <w:placeholder>
            <w:docPart w:val="AD5E3A6AB54A4CBC91D71AB4C3834AC1"/>
          </w:placeholder>
          <w:showingPlcHd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siana" w:value="Lou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dropDownList>
        </w:sdtPr>
        <w:sdtEndPr/>
        <w:sdtContent>
          <w:r>
            <w:rPr>
              <w:rStyle w:val="PlaceholderText"/>
              <w:rFonts w:asciiTheme="minorHAnsi" w:hAnsiTheme="minorHAnsi"/>
              <w:color w:val="FF0000"/>
            </w:rPr>
            <w:t>State of Formation</w:t>
          </w:r>
        </w:sdtContent>
      </w:sdt>
      <w:r>
        <w:rPr>
          <w:rFonts w:asciiTheme="minorHAnsi" w:hAnsiTheme="minorHAnsi"/>
        </w:rPr>
        <w:t xml:space="preserve"> </w:t>
      </w:r>
      <w:r w:rsidRPr="0027661B">
        <w:rPr>
          <w:rFonts w:asciiTheme="minorHAnsi" w:hAnsiTheme="minorHAnsi"/>
        </w:rPr>
        <w:t>chartered</w:t>
      </w:r>
      <w:r>
        <w:rPr>
          <w:rFonts w:asciiTheme="minorHAnsi" w:hAnsiTheme="minorHAnsi"/>
        </w:rPr>
        <w:t xml:space="preserve"> </w:t>
      </w:r>
      <w:r w:rsidRPr="0027661B">
        <w:rPr>
          <w:rFonts w:asciiTheme="minorHAnsi" w:hAnsiTheme="minorHAnsi"/>
        </w:rPr>
        <w:t xml:space="preserve">corporation whose principal place of business is located at </w:t>
      </w:r>
      <w:sdt>
        <w:sdtPr>
          <w:rPr>
            <w:rFonts w:asciiTheme="minorHAnsi" w:hAnsiTheme="minorHAnsi"/>
          </w:rPr>
          <w:alias w:val="Surety's Prmary Place of Business"/>
          <w:tag w:val="Surety's Primary Place of Business"/>
          <w:id w:val="-2040184775"/>
          <w:placeholder>
            <w:docPart w:val="885F15BE3D9E4124AE04D75AEB6845CD"/>
          </w:placeholder>
          <w:showingPlcHdr/>
          <w:text/>
        </w:sdtPr>
        <w:sdtEndPr/>
        <w:sdtContent>
          <w:r>
            <w:rPr>
              <w:rStyle w:val="PlaceholderText"/>
              <w:rFonts w:asciiTheme="minorHAnsi" w:hAnsiTheme="minorHAnsi"/>
              <w:color w:val="FF0000"/>
            </w:rPr>
            <w:t>Surety’s Primary Place of Business</w:t>
          </w:r>
        </w:sdtContent>
      </w:sdt>
      <w:r w:rsidRPr="0027661B">
        <w:rPr>
          <w:rFonts w:asciiTheme="minorHAnsi" w:hAnsiTheme="minorHAnsi"/>
        </w:rPr>
        <w:t xml:space="preserve"> (“Surety”)</w:t>
      </w:r>
      <w:r>
        <w:rPr>
          <w:rFonts w:asciiTheme="minorHAnsi" w:hAnsiTheme="minorHAnsi"/>
        </w:rPr>
        <w:t xml:space="preserve"> </w:t>
      </w:r>
      <w:r w:rsidRPr="0027661B">
        <w:rPr>
          <w:rFonts w:asciiTheme="minorHAnsi" w:hAnsiTheme="minorHAnsi"/>
        </w:rPr>
        <w:t xml:space="preserve">who is authorized to do surety business in the State of Maryland </w:t>
      </w:r>
      <w:r>
        <w:rPr>
          <w:rFonts w:asciiTheme="minorHAnsi" w:hAnsiTheme="minorHAnsi"/>
        </w:rPr>
        <w:t>(“State”)</w:t>
      </w:r>
      <w:r w:rsidRPr="0027661B">
        <w:rPr>
          <w:rFonts w:asciiTheme="minorHAnsi" w:hAnsiTheme="minorHAnsi"/>
        </w:rPr>
        <w:t xml:space="preserve"> are </w:t>
      </w:r>
      <w:r>
        <w:rPr>
          <w:rFonts w:asciiTheme="minorHAnsi" w:hAnsiTheme="minorHAnsi"/>
        </w:rPr>
        <w:t xml:space="preserve">held and </w:t>
      </w:r>
      <w:r w:rsidRPr="0027661B">
        <w:rPr>
          <w:rFonts w:asciiTheme="minorHAnsi" w:hAnsiTheme="minorHAnsi"/>
        </w:rPr>
        <w:t xml:space="preserve">firmly bound unto the </w:t>
      </w:r>
      <w:r w:rsidR="0030048A">
        <w:rPr>
          <w:rFonts w:asciiTheme="minorHAnsi" w:hAnsiTheme="minorHAnsi"/>
        </w:rPr>
        <w:t xml:space="preserve">Commissioner of Financial Regulation (“Commissioner”) for the benefit of the </w:t>
      </w:r>
      <w:r>
        <w:rPr>
          <w:rFonts w:asciiTheme="minorHAnsi" w:hAnsiTheme="minorHAnsi"/>
        </w:rPr>
        <w:t>State</w:t>
      </w:r>
      <w:r w:rsidR="0030048A">
        <w:rPr>
          <w:rFonts w:asciiTheme="minorHAnsi" w:hAnsiTheme="minorHAnsi"/>
        </w:rPr>
        <w:t>,</w:t>
      </w:r>
      <w:r>
        <w:rPr>
          <w:rFonts w:asciiTheme="minorHAnsi" w:hAnsiTheme="minorHAnsi"/>
        </w:rPr>
        <w:t xml:space="preserve"> and </w:t>
      </w:r>
      <w:r w:rsidRPr="0027661B">
        <w:rPr>
          <w:rFonts w:asciiTheme="minorHAnsi" w:hAnsiTheme="minorHAnsi"/>
        </w:rPr>
        <w:t xml:space="preserve">any </w:t>
      </w:r>
      <w:r>
        <w:rPr>
          <w:rFonts w:asciiTheme="minorHAnsi" w:hAnsiTheme="minorHAnsi"/>
        </w:rPr>
        <w:t xml:space="preserve">person </w:t>
      </w:r>
      <w:r w:rsidRPr="0027661B">
        <w:rPr>
          <w:rFonts w:asciiTheme="minorHAnsi" w:hAnsiTheme="minorHAnsi"/>
        </w:rPr>
        <w:t xml:space="preserve">who has </w:t>
      </w:r>
      <w:r>
        <w:rPr>
          <w:rFonts w:asciiTheme="minorHAnsi" w:hAnsiTheme="minorHAnsi"/>
        </w:rPr>
        <w:t xml:space="preserve">a cause of action against Principal under Md. Code Ann., Com. Law II, Title 12, Subtitle </w:t>
      </w:r>
      <w:r w:rsidR="00E832E8">
        <w:rPr>
          <w:rFonts w:asciiTheme="minorHAnsi" w:hAnsiTheme="minorHAnsi"/>
        </w:rPr>
        <w:t xml:space="preserve">1, </w:t>
      </w:r>
      <w:r>
        <w:rPr>
          <w:rFonts w:asciiTheme="minorHAnsi" w:hAnsiTheme="minorHAnsi"/>
        </w:rPr>
        <w:t>3</w:t>
      </w:r>
      <w:r w:rsidR="00E832E8">
        <w:rPr>
          <w:rFonts w:asciiTheme="minorHAnsi" w:hAnsiTheme="minorHAnsi"/>
        </w:rPr>
        <w:t xml:space="preserve">, 9, or 10, </w:t>
      </w:r>
      <w:r>
        <w:rPr>
          <w:rFonts w:asciiTheme="minorHAnsi" w:hAnsiTheme="minorHAnsi"/>
        </w:rPr>
        <w:t>as amended,</w:t>
      </w:r>
      <w:r w:rsidRPr="0027661B">
        <w:rPr>
          <w:rFonts w:asciiTheme="minorHAnsi" w:hAnsiTheme="minorHAnsi"/>
        </w:rPr>
        <w:t xml:space="preserve"> in the </w:t>
      </w:r>
      <w:r>
        <w:rPr>
          <w:rFonts w:asciiTheme="minorHAnsi" w:hAnsiTheme="minorHAnsi"/>
        </w:rPr>
        <w:t xml:space="preserve">full and </w:t>
      </w:r>
      <w:r w:rsidRPr="0027661B">
        <w:rPr>
          <w:rFonts w:asciiTheme="minorHAnsi" w:hAnsiTheme="minorHAnsi"/>
        </w:rPr>
        <w:t xml:space="preserve">penal sum of </w:t>
      </w:r>
      <w:sdt>
        <w:sdtPr>
          <w:rPr>
            <w:rFonts w:asciiTheme="minorHAnsi" w:hAnsiTheme="minorHAnsi"/>
          </w:rPr>
          <w:alias w:val="TYPE WRITTEN DOLLAR AMOUNT OF BOND"/>
          <w:tag w:val="TYPE WRITTEN DOLLAR AMOUNT OF BOND"/>
          <w:id w:val="-121694954"/>
          <w:placeholder>
            <w:docPart w:val="D1F84B36CCAC424D95DE1543F8A85DB3"/>
          </w:placeholder>
          <w:showingPlcHdr/>
          <w:text/>
        </w:sdtPr>
        <w:sdtEndPr/>
        <w:sdtContent>
          <w:r>
            <w:rPr>
              <w:rStyle w:val="PlaceholderText"/>
              <w:rFonts w:asciiTheme="minorHAnsi" w:hAnsiTheme="minorHAnsi"/>
              <w:color w:val="FF0000"/>
            </w:rPr>
            <w:t>Written Amount of Bond - CAPS</w:t>
          </w:r>
        </w:sdtContent>
      </w:sdt>
      <w:r w:rsidRPr="0027661B">
        <w:rPr>
          <w:rFonts w:asciiTheme="minorHAnsi" w:hAnsiTheme="minorHAnsi"/>
        </w:rPr>
        <w:t>DOLLARS (</w:t>
      </w:r>
      <w:sdt>
        <w:sdtPr>
          <w:rPr>
            <w:rFonts w:asciiTheme="minorHAnsi" w:hAnsiTheme="minorHAnsi"/>
          </w:rPr>
          <w:alias w:val="Dollar$"/>
          <w:tag w:val="Dollar$"/>
          <w:id w:val="-836690193"/>
          <w:placeholder>
            <w:docPart w:val="B8B55E80BCFB4615B0F7F161A14219F4"/>
          </w:placeholder>
          <w:showingPlcHdr/>
          <w:text/>
        </w:sdtPr>
        <w:sdtEndPr/>
        <w:sdtContent>
          <w:r>
            <w:rPr>
              <w:rFonts w:asciiTheme="minorHAnsi" w:hAnsiTheme="minorHAnsi"/>
              <w:color w:val="FF0000"/>
            </w:rPr>
            <w:t>$Numerical</w:t>
          </w:r>
        </w:sdtContent>
      </w:sdt>
      <w:r w:rsidRPr="0027661B">
        <w:rPr>
          <w:rFonts w:asciiTheme="minorHAnsi" w:hAnsiTheme="minorHAnsi"/>
        </w:rPr>
        <w:t>), for the payment of which, we</w:t>
      </w:r>
      <w:r>
        <w:rPr>
          <w:rFonts w:asciiTheme="minorHAnsi" w:hAnsiTheme="minorHAnsi"/>
        </w:rPr>
        <w:t>ll and truly be made, we</w:t>
      </w:r>
      <w:r w:rsidRPr="0027661B">
        <w:rPr>
          <w:rFonts w:asciiTheme="minorHAnsi" w:hAnsiTheme="minorHAnsi"/>
        </w:rPr>
        <w:t xml:space="preserve"> bind ourselves, our heirs, personal representatives, administrators, successors and assigns, jointly and severally, firmly by these presents.</w:t>
      </w:r>
    </w:p>
    <w:p w:rsidR="008E3F56" w:rsidRPr="0027661B" w:rsidRDefault="008E3F56" w:rsidP="008E3F56">
      <w:pPr>
        <w:spacing w:line="276" w:lineRule="auto"/>
        <w:jc w:val="both"/>
        <w:rPr>
          <w:rFonts w:asciiTheme="minorHAnsi" w:hAnsiTheme="minorHAnsi"/>
        </w:rPr>
      </w:pPr>
    </w:p>
    <w:p w:rsidR="008E3F56" w:rsidRDefault="008E3F56" w:rsidP="008E3F56">
      <w:pPr>
        <w:spacing w:line="276" w:lineRule="auto"/>
        <w:ind w:firstLine="360"/>
        <w:rPr>
          <w:rFonts w:asciiTheme="minorHAnsi" w:hAnsiTheme="minorHAnsi"/>
        </w:rPr>
      </w:pPr>
      <w:r>
        <w:rPr>
          <w:rFonts w:asciiTheme="minorHAnsi" w:hAnsiTheme="minorHAnsi"/>
        </w:rPr>
        <w:t>T</w:t>
      </w:r>
      <w:r w:rsidRPr="0027661B">
        <w:rPr>
          <w:rFonts w:asciiTheme="minorHAnsi" w:hAnsiTheme="minorHAnsi"/>
        </w:rPr>
        <w:t xml:space="preserve">he </w:t>
      </w:r>
      <w:r>
        <w:rPr>
          <w:rFonts w:asciiTheme="minorHAnsi" w:hAnsiTheme="minorHAnsi"/>
        </w:rPr>
        <w:t>condition of this obligation is such that the above bounded Principal is now or is about to become licensed the Commissioner to engage in the business of installment lending, as provided by the laws of the State, as amended.</w:t>
      </w:r>
    </w:p>
    <w:p w:rsidR="008E3F56" w:rsidRDefault="008E3F56" w:rsidP="008E3F56">
      <w:pPr>
        <w:spacing w:line="276" w:lineRule="auto"/>
        <w:ind w:firstLine="360"/>
        <w:jc w:val="both"/>
        <w:rPr>
          <w:rFonts w:asciiTheme="minorHAnsi" w:hAnsiTheme="minorHAnsi"/>
        </w:rPr>
      </w:pPr>
    </w:p>
    <w:p w:rsidR="008E3F56" w:rsidRDefault="008E3F56" w:rsidP="008E3F56">
      <w:pPr>
        <w:spacing w:line="276" w:lineRule="auto"/>
        <w:ind w:firstLine="360"/>
        <w:rPr>
          <w:rFonts w:asciiTheme="minorHAnsi" w:hAnsiTheme="minorHAnsi"/>
        </w:rPr>
      </w:pPr>
      <w:r>
        <w:rPr>
          <w:rFonts w:asciiTheme="minorHAnsi" w:hAnsiTheme="minorHAnsi"/>
        </w:rPr>
        <w:t xml:space="preserve">Now, therefore, if the Principal shall, while this bond is in force and effect comply with all provisions of </w:t>
      </w:r>
      <w:r w:rsidR="00E832E8">
        <w:rPr>
          <w:rFonts w:asciiTheme="minorHAnsi" w:hAnsiTheme="minorHAnsi"/>
        </w:rPr>
        <w:t>Md. Code Ann., Com. Law II, Title 12, Subtitle 1, 3, 9, or 10, as applicable</w:t>
      </w:r>
      <w:r>
        <w:rPr>
          <w:rFonts w:asciiTheme="minorHAnsi" w:hAnsiTheme="minorHAnsi"/>
        </w:rPr>
        <w:t xml:space="preserve">, as amended and will pay to the State or any person any money that Principal may owe to the State or that person under the </w:t>
      </w:r>
      <w:r w:rsidR="00E832E8">
        <w:rPr>
          <w:rFonts w:asciiTheme="minorHAnsi" w:hAnsiTheme="minorHAnsi"/>
        </w:rPr>
        <w:t>Md. Code Ann., Com. Law II, Title 12, Subtitle 1, 3, 9, or 10, as applicable</w:t>
      </w:r>
      <w:r>
        <w:rPr>
          <w:rFonts w:asciiTheme="minorHAnsi" w:hAnsiTheme="minorHAnsi"/>
        </w:rPr>
        <w:t>, as amended; then this obligation shall be null and void; otherwise to remain in full force and effect.</w:t>
      </w:r>
    </w:p>
    <w:p w:rsidR="008E3F56" w:rsidRDefault="008E3F56" w:rsidP="008E3F56">
      <w:pPr>
        <w:spacing w:line="276" w:lineRule="auto"/>
        <w:ind w:firstLine="360"/>
        <w:rPr>
          <w:rFonts w:asciiTheme="minorHAnsi" w:hAnsiTheme="minorHAnsi"/>
        </w:rPr>
      </w:pPr>
    </w:p>
    <w:p w:rsidR="00E832E8" w:rsidRDefault="00E832E8" w:rsidP="00E832E8">
      <w:pPr>
        <w:spacing w:line="276" w:lineRule="auto"/>
        <w:ind w:firstLine="360"/>
        <w:rPr>
          <w:rFonts w:asciiTheme="minorHAnsi" w:hAnsiTheme="minorHAnsi"/>
        </w:rPr>
      </w:pPr>
      <w:r>
        <w:rPr>
          <w:rFonts w:asciiTheme="minorHAnsi" w:hAnsiTheme="minorHAnsi"/>
        </w:rPr>
        <w:t xml:space="preserve">Provided however, that the liability of the Surety: </w:t>
      </w:r>
    </w:p>
    <w:p w:rsidR="00E832E8" w:rsidRDefault="00E832E8" w:rsidP="00E832E8">
      <w:pPr>
        <w:spacing w:line="276" w:lineRule="auto"/>
        <w:ind w:firstLine="360"/>
        <w:rPr>
          <w:rFonts w:asciiTheme="minorHAnsi" w:hAnsiTheme="minorHAnsi"/>
        </w:rPr>
      </w:pPr>
    </w:p>
    <w:p w:rsidR="00E832E8" w:rsidRPr="00723933" w:rsidRDefault="00DF26E6" w:rsidP="00E832E8">
      <w:pPr>
        <w:pStyle w:val="ListParagraph"/>
        <w:numPr>
          <w:ilvl w:val="0"/>
          <w:numId w:val="1"/>
        </w:numPr>
        <w:spacing w:line="276" w:lineRule="auto"/>
        <w:rPr>
          <w:rFonts w:asciiTheme="minorHAnsi" w:hAnsiTheme="minorHAnsi"/>
        </w:rPr>
      </w:pPr>
      <w:r>
        <w:rPr>
          <w:rFonts w:asciiTheme="minorHAnsi" w:hAnsiTheme="minorHAnsi"/>
        </w:rPr>
        <w:t>S</w:t>
      </w:r>
      <w:r w:rsidR="00E832E8" w:rsidRPr="00723933">
        <w:rPr>
          <w:rFonts w:asciiTheme="minorHAnsi" w:hAnsiTheme="minorHAnsi"/>
        </w:rPr>
        <w:t xml:space="preserve">hall be continuous until cancelled by the Surety or </w:t>
      </w:r>
      <w:r w:rsidR="00E832E8">
        <w:rPr>
          <w:rFonts w:asciiTheme="minorHAnsi" w:hAnsiTheme="minorHAnsi"/>
        </w:rPr>
        <w:t>Principal</w:t>
      </w:r>
      <w:r w:rsidR="00E832E8" w:rsidRPr="00723933">
        <w:rPr>
          <w:rFonts w:asciiTheme="minorHAnsi" w:hAnsiTheme="minorHAnsi"/>
        </w:rPr>
        <w:t xml:space="preserve"> upon the giving of written notice </w:t>
      </w:r>
      <w:r w:rsidR="00E832E8">
        <w:rPr>
          <w:rFonts w:asciiTheme="minorHAnsi" w:hAnsiTheme="minorHAnsi"/>
        </w:rPr>
        <w:t xml:space="preserve">to the Commissioner </w:t>
      </w:r>
      <w:r w:rsidR="00E832E8" w:rsidRPr="00723933">
        <w:rPr>
          <w:rFonts w:asciiTheme="minorHAnsi" w:hAnsiTheme="minorHAnsi"/>
        </w:rPr>
        <w:t>by certi</w:t>
      </w:r>
      <w:r w:rsidR="00E832E8">
        <w:rPr>
          <w:rFonts w:asciiTheme="minorHAnsi" w:hAnsiTheme="minorHAnsi"/>
        </w:rPr>
        <w:t>fied mail, return receipt requested</w:t>
      </w:r>
      <w:r w:rsidR="00E832E8" w:rsidRPr="00723933">
        <w:rPr>
          <w:rFonts w:asciiTheme="minorHAnsi" w:hAnsiTheme="minorHAnsi"/>
        </w:rPr>
        <w:t xml:space="preserve"> </w:t>
      </w:r>
      <w:r w:rsidR="00E832E8">
        <w:rPr>
          <w:rFonts w:asciiTheme="minorHAnsi" w:hAnsiTheme="minorHAnsi"/>
        </w:rPr>
        <w:t xml:space="preserve">bearing </w:t>
      </w:r>
      <w:r w:rsidR="00E832E8" w:rsidRPr="00723933">
        <w:rPr>
          <w:rFonts w:asciiTheme="minorHAnsi" w:hAnsiTheme="minorHAnsi"/>
        </w:rPr>
        <w:t>a postmark from the United States Postal Service, which cancellation is not effective until 90-days after the C</w:t>
      </w:r>
      <w:r w:rsidR="00E832E8">
        <w:rPr>
          <w:rFonts w:asciiTheme="minorHAnsi" w:hAnsiTheme="minorHAnsi"/>
        </w:rPr>
        <w:t>ommissioner receives the notice;</w:t>
      </w:r>
    </w:p>
    <w:p w:rsidR="00E832E8" w:rsidRDefault="00E832E8" w:rsidP="00E832E8">
      <w:pPr>
        <w:pStyle w:val="ListParagraph"/>
        <w:spacing w:line="276" w:lineRule="auto"/>
        <w:ind w:left="1035"/>
        <w:rPr>
          <w:rFonts w:asciiTheme="minorHAnsi" w:hAnsiTheme="minorHAnsi"/>
        </w:rPr>
      </w:pPr>
    </w:p>
    <w:p w:rsidR="00E832E8" w:rsidRDefault="00E832E8" w:rsidP="00E832E8">
      <w:pPr>
        <w:pStyle w:val="ListParagraph"/>
        <w:numPr>
          <w:ilvl w:val="0"/>
          <w:numId w:val="1"/>
        </w:numPr>
        <w:spacing w:line="276" w:lineRule="auto"/>
        <w:rPr>
          <w:rFonts w:asciiTheme="minorHAnsi" w:hAnsiTheme="minorHAnsi"/>
        </w:rPr>
      </w:pPr>
      <w:r>
        <w:rPr>
          <w:rFonts w:asciiTheme="minorHAnsi" w:hAnsiTheme="minorHAnsi"/>
        </w:rPr>
        <w:t>May not be aggregated or cumulative, whether or not the bond is renewed, continued, replaced, or modified;</w:t>
      </w:r>
    </w:p>
    <w:p w:rsidR="00E832E8" w:rsidRPr="0075770E" w:rsidRDefault="00E832E8" w:rsidP="00E832E8">
      <w:pPr>
        <w:pStyle w:val="ListParagraph"/>
        <w:rPr>
          <w:rFonts w:asciiTheme="minorHAnsi" w:hAnsiTheme="minorHAnsi"/>
        </w:rPr>
      </w:pPr>
    </w:p>
    <w:p w:rsidR="00E832E8" w:rsidRDefault="00E832E8" w:rsidP="00E832E8">
      <w:pPr>
        <w:pStyle w:val="ListParagraph"/>
        <w:numPr>
          <w:ilvl w:val="0"/>
          <w:numId w:val="1"/>
        </w:numPr>
        <w:spacing w:line="276" w:lineRule="auto"/>
        <w:rPr>
          <w:rFonts w:asciiTheme="minorHAnsi" w:hAnsiTheme="minorHAnsi"/>
        </w:rPr>
      </w:pPr>
      <w:r>
        <w:rPr>
          <w:rFonts w:asciiTheme="minorHAnsi" w:hAnsiTheme="minorHAnsi"/>
        </w:rPr>
        <w:lastRenderedPageBreak/>
        <w:t>May not be determined by adding together the penal sum of the bond or any part of the penal sum of the bond, in existence at any two or more points in time;</w:t>
      </w:r>
    </w:p>
    <w:p w:rsidR="00E832E8" w:rsidRPr="00723933" w:rsidRDefault="00E832E8" w:rsidP="00E832E8">
      <w:pPr>
        <w:pStyle w:val="ListParagraph"/>
        <w:rPr>
          <w:rFonts w:asciiTheme="minorHAnsi" w:hAnsiTheme="minorHAnsi"/>
        </w:rPr>
      </w:pPr>
    </w:p>
    <w:p w:rsidR="00E832E8" w:rsidRDefault="00E832E8" w:rsidP="00E832E8">
      <w:pPr>
        <w:pStyle w:val="ListParagraph"/>
        <w:numPr>
          <w:ilvl w:val="0"/>
          <w:numId w:val="1"/>
        </w:numPr>
        <w:spacing w:line="276" w:lineRule="auto"/>
        <w:rPr>
          <w:rFonts w:asciiTheme="minorHAnsi" w:hAnsiTheme="minorHAnsi"/>
        </w:rPr>
      </w:pPr>
      <w:r>
        <w:rPr>
          <w:rFonts w:asciiTheme="minorHAnsi" w:hAnsiTheme="minorHAnsi"/>
        </w:rPr>
        <w:t>Shall be considered to be one continuous obligation, regardless of increases or decreases in the penal sum of the bond;</w:t>
      </w:r>
    </w:p>
    <w:p w:rsidR="00E832E8" w:rsidRPr="005E20DA" w:rsidRDefault="00E832E8" w:rsidP="00E832E8">
      <w:pPr>
        <w:pStyle w:val="ListParagraph"/>
        <w:rPr>
          <w:rFonts w:asciiTheme="minorHAnsi" w:hAnsiTheme="minorHAnsi"/>
        </w:rPr>
      </w:pPr>
    </w:p>
    <w:p w:rsidR="00E832E8" w:rsidRDefault="00E832E8" w:rsidP="00E832E8">
      <w:pPr>
        <w:pStyle w:val="ListParagraph"/>
        <w:numPr>
          <w:ilvl w:val="0"/>
          <w:numId w:val="1"/>
        </w:numPr>
        <w:spacing w:line="276" w:lineRule="auto"/>
        <w:rPr>
          <w:rFonts w:asciiTheme="minorHAnsi" w:hAnsiTheme="minorHAnsi"/>
        </w:rPr>
      </w:pPr>
      <w:r>
        <w:rPr>
          <w:rFonts w:asciiTheme="minorHAnsi" w:hAnsiTheme="minorHAnsi"/>
        </w:rPr>
        <w:t xml:space="preserve">May not be affected by the insolvency or bankruptcy of the Principal or by any misrepresentation, breach of warranty, failure to pay a premium, or other act or omission of the </w:t>
      </w:r>
      <w:r w:rsidRPr="00E832E8">
        <w:rPr>
          <w:rFonts w:asciiTheme="minorHAnsi" w:hAnsiTheme="minorHAnsi"/>
        </w:rPr>
        <w:t>Principal</w:t>
      </w:r>
      <w:r>
        <w:rPr>
          <w:rFonts w:asciiTheme="minorHAnsi" w:hAnsiTheme="minorHAnsi"/>
        </w:rPr>
        <w:t>; or license suspension;</w:t>
      </w:r>
    </w:p>
    <w:p w:rsidR="00E832E8" w:rsidRPr="0075770E" w:rsidRDefault="00E832E8" w:rsidP="00E832E8">
      <w:pPr>
        <w:pStyle w:val="ListParagraph"/>
        <w:rPr>
          <w:rFonts w:asciiTheme="minorHAnsi" w:hAnsiTheme="minorHAnsi"/>
        </w:rPr>
      </w:pPr>
    </w:p>
    <w:p w:rsidR="00E832E8" w:rsidRDefault="00E832E8" w:rsidP="00E832E8">
      <w:pPr>
        <w:pStyle w:val="ListParagraph"/>
        <w:numPr>
          <w:ilvl w:val="0"/>
          <w:numId w:val="1"/>
        </w:numPr>
        <w:spacing w:line="276" w:lineRule="auto"/>
        <w:rPr>
          <w:rFonts w:asciiTheme="minorHAnsi" w:hAnsiTheme="minorHAnsi"/>
        </w:rPr>
      </w:pPr>
      <w:r>
        <w:rPr>
          <w:rFonts w:asciiTheme="minorHAnsi" w:hAnsiTheme="minorHAnsi"/>
        </w:rPr>
        <w:t>May not require any administrative enforcement action by the Commissioner as a prerequisite to liability; and</w:t>
      </w:r>
    </w:p>
    <w:p w:rsidR="00E832E8" w:rsidRPr="00723933" w:rsidRDefault="00E832E8" w:rsidP="00E832E8">
      <w:pPr>
        <w:pStyle w:val="ListParagraph"/>
        <w:rPr>
          <w:rFonts w:asciiTheme="minorHAnsi" w:hAnsiTheme="minorHAnsi"/>
        </w:rPr>
      </w:pPr>
    </w:p>
    <w:p w:rsidR="00E832E8" w:rsidRPr="00723933" w:rsidRDefault="00E832E8" w:rsidP="00E832E8">
      <w:pPr>
        <w:pStyle w:val="ListParagraph"/>
        <w:numPr>
          <w:ilvl w:val="0"/>
          <w:numId w:val="1"/>
        </w:numPr>
        <w:spacing w:line="276" w:lineRule="auto"/>
        <w:rPr>
          <w:rFonts w:asciiTheme="minorHAnsi" w:hAnsiTheme="minorHAnsi"/>
        </w:rPr>
      </w:pPr>
      <w:r>
        <w:rPr>
          <w:rFonts w:asciiTheme="minorHAnsi" w:hAnsiTheme="minorHAnsi"/>
        </w:rPr>
        <w:t xml:space="preserve">Shall continue for three (3) </w:t>
      </w:r>
      <w:r w:rsidR="00B2761E">
        <w:rPr>
          <w:rFonts w:asciiTheme="minorHAnsi" w:hAnsiTheme="minorHAnsi"/>
        </w:rPr>
        <w:t xml:space="preserve">years </w:t>
      </w:r>
      <w:bookmarkStart w:id="0" w:name="_GoBack"/>
      <w:bookmarkEnd w:id="0"/>
      <w:r>
        <w:rPr>
          <w:rFonts w:asciiTheme="minorHAnsi" w:hAnsiTheme="minorHAnsi"/>
        </w:rPr>
        <w:t>after the later of the date on which the bond is canceled or Principal ceases, for any reason, to be licensed.</w:t>
      </w:r>
    </w:p>
    <w:p w:rsidR="00E832E8" w:rsidRDefault="00E832E8" w:rsidP="00E832E8">
      <w:pPr>
        <w:spacing w:line="276" w:lineRule="auto"/>
        <w:ind w:firstLine="360"/>
        <w:rPr>
          <w:rFonts w:asciiTheme="minorHAnsi" w:hAnsiTheme="minorHAnsi"/>
        </w:rPr>
      </w:pPr>
    </w:p>
    <w:p w:rsidR="00E832E8" w:rsidRPr="004B01A5" w:rsidRDefault="00E832E8" w:rsidP="00E832E8">
      <w:pPr>
        <w:spacing w:line="276" w:lineRule="auto"/>
        <w:ind w:firstLine="360"/>
        <w:rPr>
          <w:rFonts w:asciiTheme="minorHAnsi" w:hAnsiTheme="minorHAnsi"/>
        </w:rPr>
      </w:pPr>
      <w:r w:rsidRPr="004B01A5">
        <w:rPr>
          <w:rFonts w:asciiTheme="minorHAnsi" w:hAnsiTheme="minorHAnsi"/>
        </w:rPr>
        <w:t>This Bond shall become effective on _________________.</w:t>
      </w:r>
    </w:p>
    <w:p w:rsidR="008E3F56" w:rsidRDefault="008E3F56" w:rsidP="008E3F56">
      <w:pPr>
        <w:spacing w:line="276" w:lineRule="auto"/>
        <w:ind w:firstLine="360"/>
        <w:rPr>
          <w:rFonts w:asciiTheme="minorHAnsi" w:hAnsiTheme="minorHAnsi"/>
        </w:rPr>
      </w:pPr>
    </w:p>
    <w:p w:rsidR="008E3F56" w:rsidRDefault="008E3F56" w:rsidP="008E3F56">
      <w:pPr>
        <w:spacing w:line="276" w:lineRule="auto"/>
        <w:ind w:firstLine="360"/>
        <w:rPr>
          <w:rFonts w:asciiTheme="minorHAnsi" w:hAnsiTheme="minorHAnsi"/>
        </w:rPr>
      </w:pPr>
      <w:r>
        <w:rPr>
          <w:rFonts w:asciiTheme="minorHAnsi" w:hAnsiTheme="minorHAnsi"/>
        </w:rPr>
        <w:t xml:space="preserve">In witness whereof, Principal has hereunto set its hand and seal, and Surety has caused these present to be signed by its duly authorized officer(s) and its corporate seal to be hereto affixed this </w:t>
      </w:r>
      <w:sdt>
        <w:sdtPr>
          <w:rPr>
            <w:rFonts w:asciiTheme="minorHAnsi" w:hAnsiTheme="minorHAnsi"/>
          </w:rPr>
          <w:alias w:val="Day"/>
          <w:tag w:val="Day"/>
          <w:id w:val="-33580963"/>
          <w:placeholder>
            <w:docPart w:val="C5289A9EEE4542C3BA1865290B44F17D"/>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Pr>
              <w:rStyle w:val="PlaceholderText"/>
              <w:color w:val="FF0000"/>
            </w:rPr>
            <w:t>Day</w:t>
          </w:r>
          <w:r w:rsidRPr="00175945">
            <w:rPr>
              <w:rStyle w:val="PlaceholderText"/>
              <w:color w:val="FF0000"/>
            </w:rPr>
            <w:t>.</w:t>
          </w:r>
        </w:sdtContent>
      </w:sdt>
      <w:r>
        <w:rPr>
          <w:rFonts w:asciiTheme="minorHAnsi" w:hAnsiTheme="minorHAnsi"/>
        </w:rPr>
        <w:t xml:space="preserve"> day of </w:t>
      </w:r>
      <w:sdt>
        <w:sdtPr>
          <w:rPr>
            <w:rFonts w:asciiTheme="minorHAnsi" w:hAnsiTheme="minorHAnsi"/>
          </w:rPr>
          <w:alias w:val="Month"/>
          <w:tag w:val="Month"/>
          <w:id w:val="-391351343"/>
          <w:placeholder>
            <w:docPart w:val="7E489E684DB243DD853E3C68894FC4F8"/>
          </w:placeholder>
          <w:showingPlcHdr/>
          <w:comboBox>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EndPr/>
        <w:sdtContent>
          <w:r>
            <w:rPr>
              <w:rStyle w:val="PlaceholderText"/>
              <w:color w:val="FF0000"/>
            </w:rPr>
            <w:t>Month.</w:t>
          </w:r>
        </w:sdtContent>
      </w:sdt>
      <w:r>
        <w:rPr>
          <w:rFonts w:asciiTheme="minorHAnsi" w:hAnsiTheme="minorHAnsi"/>
        </w:rPr>
        <w:t>, 20</w:t>
      </w:r>
      <w:sdt>
        <w:sdtPr>
          <w:rPr>
            <w:rFonts w:asciiTheme="minorHAnsi" w:hAnsiTheme="minorHAnsi"/>
          </w:rPr>
          <w:alias w:val="Year"/>
          <w:tag w:val="Year"/>
          <w:id w:val="-1922088070"/>
          <w:placeholder>
            <w:docPart w:val="8BA8A139CDE7422495C6A06AF50A4E01"/>
          </w:placeholder>
          <w:showingPlcHdr/>
          <w:dropDownList>
            <w:listItem w:value="Choose an item."/>
            <w:listItem w:displayText="14" w:value="14"/>
            <w:listItem w:displayText="15" w:value="15"/>
            <w:listItem w:displayText="16" w:value="16"/>
            <w:listItem w:displayText="17" w:value="17"/>
            <w:listItem w:displayText="18" w:value="18"/>
            <w:listItem w:displayText="19" w:value="19"/>
            <w:listItem w:displayText="20" w:value="20"/>
          </w:dropDownList>
        </w:sdtPr>
        <w:sdtEndPr/>
        <w:sdtContent>
          <w:r>
            <w:rPr>
              <w:rStyle w:val="PlaceholderText"/>
              <w:color w:val="FF0000"/>
            </w:rPr>
            <w:t>Year.</w:t>
          </w:r>
        </w:sdtContent>
      </w:sdt>
      <w:r>
        <w:rPr>
          <w:rFonts w:asciiTheme="minorHAnsi" w:hAnsiTheme="minorHAnsi"/>
        </w:rPr>
        <w:t>.</w:t>
      </w:r>
    </w:p>
    <w:p w:rsidR="008E3F56" w:rsidRDefault="008E3F56" w:rsidP="008E3F56">
      <w:pPr>
        <w:spacing w:line="276" w:lineRule="auto"/>
        <w:ind w:firstLine="360"/>
        <w:rPr>
          <w:rFonts w:asciiTheme="minorHAnsi" w:hAnsiTheme="minorHAnsi"/>
        </w:rPr>
      </w:pPr>
    </w:p>
    <w:p w:rsidR="008E3F56" w:rsidRPr="0027661B" w:rsidRDefault="008E3F56" w:rsidP="008E3F56">
      <w:pPr>
        <w:rPr>
          <w:rFonts w:asciiTheme="minorHAnsi" w:hAnsiTheme="minorHAnsi"/>
          <w:b/>
        </w:rPr>
      </w:pPr>
      <w:r w:rsidRPr="0027661B">
        <w:rPr>
          <w:rFonts w:asciiTheme="minorHAnsi" w:hAnsiTheme="minorHAnsi"/>
          <w:b/>
        </w:rPr>
        <w:t>WITNESS</w:t>
      </w:r>
      <w:r w:rsidRPr="0027661B">
        <w:rPr>
          <w:rFonts w:asciiTheme="minorHAnsi" w:hAnsiTheme="minorHAnsi"/>
        </w:rPr>
        <w:t>:</w:t>
      </w:r>
      <w:r w:rsidRPr="0027661B">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27661B">
        <w:rPr>
          <w:rFonts w:asciiTheme="minorHAnsi" w:hAnsiTheme="minorHAnsi"/>
          <w:b/>
        </w:rPr>
        <w:t>PRINCIPAL:</w:t>
      </w:r>
    </w:p>
    <w:p w:rsidR="008E3F56" w:rsidRPr="0027661B" w:rsidRDefault="008E3F56" w:rsidP="008E3F56">
      <w:pPr>
        <w:rPr>
          <w:rFonts w:asciiTheme="minorHAnsi" w:hAnsiTheme="minorHAnsi"/>
          <w:b/>
        </w:rPr>
      </w:pPr>
      <w:r w:rsidRPr="0027661B">
        <w:rPr>
          <w:rFonts w:asciiTheme="minorHAnsi" w:hAnsiTheme="minorHAnsi"/>
        </w:rPr>
        <w:tab/>
      </w:r>
      <w:r w:rsidRPr="0027661B">
        <w:rPr>
          <w:rFonts w:asciiTheme="minorHAnsi" w:hAnsiTheme="minorHAnsi"/>
        </w:rPr>
        <w:tab/>
      </w:r>
      <w:r w:rsidRPr="0027661B">
        <w:rPr>
          <w:rFonts w:asciiTheme="minorHAnsi" w:hAnsiTheme="minorHAnsi"/>
        </w:rPr>
        <w:tab/>
      </w:r>
      <w:r w:rsidRPr="0027661B">
        <w:rPr>
          <w:rFonts w:asciiTheme="minorHAnsi" w:hAnsiTheme="minorHAnsi"/>
        </w:rPr>
        <w:tab/>
      </w:r>
      <w:r w:rsidRPr="0027661B">
        <w:rPr>
          <w:rFonts w:asciiTheme="minorHAnsi" w:hAnsiTheme="minorHAnsi"/>
        </w:rPr>
        <w:tab/>
      </w:r>
    </w:p>
    <w:p w:rsidR="008E3F56" w:rsidRPr="0027661B" w:rsidRDefault="008E3F56" w:rsidP="008E3F56">
      <w:pPr>
        <w:rPr>
          <w:rFonts w:asciiTheme="minorHAnsi" w:hAnsiTheme="minorHAnsi"/>
          <w:b/>
        </w:rPr>
      </w:pPr>
      <w:r w:rsidRPr="0027661B">
        <w:rPr>
          <w:rFonts w:asciiTheme="minorHAnsi" w:hAnsiTheme="minorHAnsi"/>
        </w:rPr>
        <w:tab/>
      </w:r>
      <w:r w:rsidRPr="0027661B">
        <w:rPr>
          <w:rFonts w:asciiTheme="minorHAnsi" w:hAnsiTheme="minorHAnsi"/>
        </w:rPr>
        <w:tab/>
      </w:r>
      <w:r w:rsidRPr="0027661B">
        <w:rPr>
          <w:rFonts w:asciiTheme="minorHAnsi" w:hAnsiTheme="minorHAnsi"/>
        </w:rPr>
        <w:tab/>
      </w:r>
      <w:r w:rsidRPr="0027661B">
        <w:rPr>
          <w:rFonts w:asciiTheme="minorHAnsi" w:hAnsiTheme="minorHAnsi"/>
        </w:rPr>
        <w:tab/>
      </w:r>
      <w:r w:rsidRPr="0027661B">
        <w:rPr>
          <w:rFonts w:asciiTheme="minorHAnsi" w:hAnsiTheme="minorHAnsi"/>
        </w:rPr>
        <w:tab/>
      </w:r>
      <w:r w:rsidRPr="0027661B">
        <w:rPr>
          <w:rFonts w:asciiTheme="minorHAnsi" w:hAnsiTheme="minorHAnsi"/>
        </w:rPr>
        <w:tab/>
      </w:r>
    </w:p>
    <w:p w:rsidR="008E3F56" w:rsidRPr="0027661B" w:rsidRDefault="008E3F56" w:rsidP="008E3F56">
      <w:pPr>
        <w:tabs>
          <w:tab w:val="num" w:pos="-1350"/>
          <w:tab w:val="num" w:pos="-1260"/>
          <w:tab w:val="left" w:pos="5040"/>
        </w:tabs>
        <w:rPr>
          <w:rFonts w:asciiTheme="minorHAnsi" w:hAnsiTheme="minorHAnsi"/>
        </w:rPr>
      </w:pPr>
      <w:r w:rsidRPr="0027661B">
        <w:rPr>
          <w:rFonts w:asciiTheme="minorHAnsi" w:hAnsiTheme="minorHAnsi"/>
          <w:b/>
        </w:rPr>
        <w:t>________________________________</w:t>
      </w:r>
      <w:r w:rsidRPr="0027661B">
        <w:rPr>
          <w:rFonts w:asciiTheme="minorHAnsi" w:hAnsiTheme="minorHAnsi"/>
          <w:b/>
        </w:rPr>
        <w:tab/>
      </w:r>
      <w:r>
        <w:rPr>
          <w:rFonts w:asciiTheme="minorHAnsi" w:hAnsiTheme="minorHAnsi"/>
          <w:b/>
        </w:rPr>
        <w:t>By:</w:t>
      </w:r>
      <w:r w:rsidRPr="0027661B">
        <w:rPr>
          <w:rFonts w:asciiTheme="minorHAnsi" w:hAnsiTheme="minorHAnsi"/>
          <w:b/>
        </w:rPr>
        <w:t xml:space="preserve">_________________________________ </w:t>
      </w:r>
    </w:p>
    <w:p w:rsidR="008E3F56" w:rsidRDefault="008E3F56" w:rsidP="008E3F56">
      <w:pPr>
        <w:tabs>
          <w:tab w:val="num" w:pos="-1260"/>
        </w:tabs>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sdt>
        <w:sdtPr>
          <w:rPr>
            <w:rFonts w:asciiTheme="minorHAnsi" w:hAnsiTheme="minorHAnsi"/>
          </w:rPr>
          <w:alias w:val="Name"/>
          <w:tag w:val="Name"/>
          <w:id w:val="-703868441"/>
          <w:placeholder>
            <w:docPart w:val="153DF75AA044497AAC40B6520B7A3305"/>
          </w:placeholder>
          <w:showingPlcHdr/>
          <w:text/>
        </w:sdtPr>
        <w:sdtEndPr/>
        <w:sdtContent>
          <w:r>
            <w:rPr>
              <w:rStyle w:val="PlaceholderText"/>
              <w:color w:val="FF0000"/>
            </w:rPr>
            <w:t>Full Legal Name</w:t>
          </w:r>
        </w:sdtContent>
      </w:sdt>
      <w:r>
        <w:rPr>
          <w:rFonts w:asciiTheme="minorHAnsi" w:hAnsiTheme="minorHAnsi"/>
        </w:rPr>
        <w:tab/>
      </w:r>
    </w:p>
    <w:p w:rsidR="008E3F56" w:rsidRDefault="008E3F56" w:rsidP="008E3F56">
      <w:pPr>
        <w:tabs>
          <w:tab w:val="num" w:pos="-1260"/>
        </w:tabs>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sdt>
        <w:sdtPr>
          <w:rPr>
            <w:rFonts w:asciiTheme="minorHAnsi" w:hAnsiTheme="minorHAnsi"/>
          </w:rPr>
          <w:id w:val="-408002239"/>
          <w:placeholder>
            <w:docPart w:val="92ACD6360E6B4D7990DE0F4AED7EEA4A"/>
          </w:placeholder>
          <w:showingPlcHdr/>
          <w:dropDownList>
            <w:listItem w:value="Choose an item."/>
            <w:listItem w:displayText="President" w:value="President"/>
            <w:listItem w:displayText="Vice President" w:value="Vice President"/>
            <w:listItem w:displayText="CEO" w:value="CEO"/>
            <w:listItem w:displayText="Other" w:value="Other"/>
          </w:dropDownList>
        </w:sdtPr>
        <w:sdtEndPr/>
        <w:sdtContent>
          <w:r>
            <w:rPr>
              <w:rStyle w:val="PlaceholderText"/>
              <w:color w:val="FF0000"/>
            </w:rPr>
            <w:t>Title</w:t>
          </w:r>
        </w:sdtContent>
      </w:sdt>
    </w:p>
    <w:p w:rsidR="008E3F56" w:rsidRDefault="008E3F56" w:rsidP="008E3F56">
      <w:pPr>
        <w:tabs>
          <w:tab w:val="num" w:pos="-1260"/>
        </w:tabs>
        <w:rPr>
          <w:rFonts w:asciiTheme="minorHAnsi" w:hAnsiTheme="minorHAnsi"/>
        </w:rPr>
      </w:pPr>
    </w:p>
    <w:p w:rsidR="008E3F56" w:rsidRPr="0027661B" w:rsidRDefault="008E3F56" w:rsidP="008E3F56">
      <w:pPr>
        <w:tabs>
          <w:tab w:val="num" w:pos="1860"/>
        </w:tabs>
        <w:ind w:left="1440" w:hanging="1440"/>
        <w:rPr>
          <w:rFonts w:asciiTheme="minorHAnsi" w:hAnsiTheme="minorHAnsi"/>
          <w:b/>
        </w:rPr>
      </w:pPr>
      <w:r>
        <w:rPr>
          <w:rFonts w:asciiTheme="minorHAnsi" w:hAnsiTheme="minorHAnsi"/>
          <w:b/>
        </w:rPr>
        <w:t>WITNESS:</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SURETY:</w:t>
      </w:r>
    </w:p>
    <w:p w:rsidR="008E3F56" w:rsidRPr="0027661B" w:rsidRDefault="008E3F56" w:rsidP="008E3F56">
      <w:pPr>
        <w:tabs>
          <w:tab w:val="num" w:pos="1860"/>
        </w:tabs>
        <w:ind w:left="1440" w:hanging="1440"/>
        <w:rPr>
          <w:rFonts w:asciiTheme="minorHAnsi" w:hAnsiTheme="minorHAnsi"/>
          <w:b/>
        </w:rPr>
      </w:pP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p>
    <w:p w:rsidR="008E3F56" w:rsidRPr="0027661B" w:rsidRDefault="008E3F56" w:rsidP="008E3F56">
      <w:pPr>
        <w:tabs>
          <w:tab w:val="num" w:pos="1860"/>
        </w:tabs>
        <w:ind w:left="1440" w:hanging="1440"/>
        <w:rPr>
          <w:rFonts w:asciiTheme="minorHAnsi" w:hAnsiTheme="minorHAnsi"/>
          <w:b/>
        </w:rPr>
      </w:pP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p>
    <w:p w:rsidR="008E3F56" w:rsidRPr="0027661B" w:rsidRDefault="008E3F56" w:rsidP="008E3F56">
      <w:pPr>
        <w:tabs>
          <w:tab w:val="left" w:pos="5040"/>
        </w:tabs>
        <w:rPr>
          <w:rFonts w:asciiTheme="minorHAnsi" w:hAnsiTheme="minorHAnsi"/>
          <w:b/>
        </w:rPr>
      </w:pPr>
      <w:r w:rsidRPr="0027661B">
        <w:rPr>
          <w:rFonts w:asciiTheme="minorHAnsi" w:hAnsiTheme="minorHAnsi"/>
          <w:b/>
        </w:rPr>
        <w:t>__________________________________</w:t>
      </w:r>
      <w:r w:rsidRPr="0027661B">
        <w:rPr>
          <w:rFonts w:asciiTheme="minorHAnsi" w:hAnsiTheme="minorHAnsi"/>
          <w:b/>
        </w:rPr>
        <w:tab/>
      </w:r>
      <w:r w:rsidRPr="007A4692">
        <w:rPr>
          <w:rFonts w:asciiTheme="minorHAnsi" w:hAnsiTheme="minorHAnsi"/>
          <w:b/>
        </w:rPr>
        <w:t>By:</w:t>
      </w:r>
      <w:r w:rsidRPr="0027661B">
        <w:rPr>
          <w:rFonts w:asciiTheme="minorHAnsi" w:hAnsiTheme="minorHAnsi"/>
          <w:b/>
        </w:rPr>
        <w:t>_________________________________</w:t>
      </w:r>
    </w:p>
    <w:p w:rsidR="008E3F56" w:rsidRPr="0027661B" w:rsidRDefault="008E3F56" w:rsidP="008E3F56">
      <w:pPr>
        <w:tabs>
          <w:tab w:val="num" w:pos="5040"/>
        </w:tabs>
        <w:ind w:left="1440" w:hanging="1440"/>
        <w:rPr>
          <w:rFonts w:asciiTheme="minorHAnsi" w:hAnsiTheme="minorHAnsi"/>
        </w:rPr>
      </w:pPr>
      <w:r w:rsidRPr="0027661B">
        <w:rPr>
          <w:rFonts w:asciiTheme="minorHAnsi" w:hAnsiTheme="minorHAnsi"/>
          <w:b/>
        </w:rPr>
        <w:tab/>
      </w:r>
      <w:r>
        <w:rPr>
          <w:rFonts w:asciiTheme="minorHAnsi" w:hAnsiTheme="minorHAnsi"/>
          <w:b/>
        </w:rPr>
        <w:tab/>
      </w:r>
      <w:sdt>
        <w:sdtPr>
          <w:rPr>
            <w:rFonts w:asciiTheme="minorHAnsi" w:hAnsiTheme="minorHAnsi"/>
            <w:b/>
          </w:rPr>
          <w:alias w:val="Name"/>
          <w:tag w:val="Name"/>
          <w:id w:val="1469313979"/>
          <w:placeholder>
            <w:docPart w:val="DE774D4BC21E4C55A278EE5E1147A934"/>
          </w:placeholder>
          <w:showingPlcHdr/>
          <w:text/>
        </w:sdtPr>
        <w:sdtEndPr/>
        <w:sdtContent>
          <w:r>
            <w:rPr>
              <w:rStyle w:val="PlaceholderText"/>
              <w:color w:val="FF0000"/>
            </w:rPr>
            <w:t>Full Legal Name</w:t>
          </w:r>
          <w:r w:rsidRPr="00175945">
            <w:rPr>
              <w:rStyle w:val="PlaceholderText"/>
              <w:color w:val="FF0000"/>
            </w:rPr>
            <w:t>.</w:t>
          </w:r>
        </w:sdtContent>
      </w:sdt>
    </w:p>
    <w:p w:rsidR="008E3F56" w:rsidRDefault="008E3F56" w:rsidP="008E3F56">
      <w:pPr>
        <w:tabs>
          <w:tab w:val="num" w:pos="-1260"/>
        </w:tabs>
        <w:rPr>
          <w:rFonts w:asciiTheme="minorHAnsi" w:hAnsiTheme="minorHAnsi"/>
        </w:rPr>
      </w:pP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r w:rsidRPr="0027661B">
        <w:rPr>
          <w:rFonts w:asciiTheme="minorHAnsi" w:hAnsiTheme="minorHAnsi"/>
        </w:rPr>
        <w:tab/>
      </w:r>
      <w:r w:rsidRPr="0027661B">
        <w:rPr>
          <w:rFonts w:asciiTheme="minorHAnsi" w:hAnsiTheme="minorHAnsi"/>
        </w:rPr>
        <w:tab/>
      </w:r>
      <w:sdt>
        <w:sdtPr>
          <w:rPr>
            <w:rFonts w:asciiTheme="minorHAnsi" w:hAnsiTheme="minorHAnsi"/>
          </w:rPr>
          <w:id w:val="-863212439"/>
          <w:placeholder>
            <w:docPart w:val="22B3C1A18A184673BC09E98D10AFA86F"/>
          </w:placeholder>
          <w:showingPlcHdr/>
          <w:dropDownList>
            <w:listItem w:value="Choose an item."/>
            <w:listItem w:displayText="President" w:value="President"/>
            <w:listItem w:displayText="Vice President" w:value="Vice President"/>
            <w:listItem w:displayText="CEO" w:value="CEO"/>
            <w:listItem w:displayText="Other" w:value="Other"/>
          </w:dropDownList>
        </w:sdtPr>
        <w:sdtEndPr/>
        <w:sdtContent>
          <w:r>
            <w:rPr>
              <w:rStyle w:val="PlaceholderText"/>
              <w:color w:val="FF0000"/>
            </w:rPr>
            <w:t>Title</w:t>
          </w:r>
        </w:sdtContent>
      </w:sdt>
    </w:p>
    <w:p w:rsidR="008E3F56" w:rsidRDefault="008E3F56" w:rsidP="008E3F56">
      <w:pPr>
        <w:tabs>
          <w:tab w:val="num" w:pos="-1260"/>
        </w:tabs>
        <w:rPr>
          <w:rFonts w:asciiTheme="minorHAnsi" w:hAnsiTheme="minorHAnsi"/>
        </w:rPr>
      </w:pPr>
    </w:p>
    <w:p w:rsidR="008E3F56" w:rsidRPr="00093468" w:rsidRDefault="008E3F56" w:rsidP="008E3F56">
      <w:pPr>
        <w:rPr>
          <w:rFonts w:asciiTheme="minorHAnsi" w:hAnsiTheme="minorHAnsi" w:cstheme="minorHAnsi"/>
        </w:rPr>
      </w:pPr>
      <w:r w:rsidRPr="00093468">
        <w:rPr>
          <w:rFonts w:asciiTheme="minorHAnsi" w:hAnsiTheme="minorHAnsi" w:cstheme="minorHAnsi"/>
          <w:b/>
        </w:rPr>
        <w:t xml:space="preserve">NOTICE TO SURETY COMPANY: </w:t>
      </w:r>
      <w:r w:rsidRPr="00093468">
        <w:rPr>
          <w:rFonts w:asciiTheme="minorHAnsi" w:hAnsiTheme="minorHAnsi" w:cstheme="minorHAnsi"/>
        </w:rPr>
        <w:t>This bond must be accompanied by a currently dated Power of Attorney with all signatures affixed, and a certificate of authority if the surety company is a foreign corporation.</w:t>
      </w:r>
    </w:p>
    <w:p w:rsidR="008E3F56" w:rsidRPr="00093468" w:rsidRDefault="008E3F56" w:rsidP="008E3F56"/>
    <w:p w:rsidR="008E3F56" w:rsidRDefault="008E3F56" w:rsidP="008E3F56">
      <w:pPr>
        <w:tabs>
          <w:tab w:val="num" w:pos="1860"/>
        </w:tabs>
        <w:ind w:left="1440" w:hanging="1440"/>
        <w:rPr>
          <w:rFonts w:asciiTheme="minorHAnsi" w:hAnsiTheme="minorHAnsi"/>
        </w:rPr>
      </w:pPr>
      <w:r>
        <w:rPr>
          <w:rFonts w:asciiTheme="minorHAnsi" w:hAnsiTheme="minorHAnsi"/>
          <w:b/>
        </w:rPr>
        <w:t xml:space="preserve">NOTICE TO PRINCIPAL: </w:t>
      </w:r>
      <w:r>
        <w:rPr>
          <w:rFonts w:asciiTheme="minorHAnsi" w:hAnsiTheme="minorHAnsi"/>
        </w:rPr>
        <w:t>Be sure to attach the fictitious name registration filed with SDAT if doing</w:t>
      </w:r>
    </w:p>
    <w:p w:rsidR="00F70BF2" w:rsidRDefault="008E3F56" w:rsidP="0030048A">
      <w:pPr>
        <w:tabs>
          <w:tab w:val="num" w:pos="1860"/>
        </w:tabs>
        <w:ind w:left="1440" w:hanging="1440"/>
      </w:pPr>
      <w:r>
        <w:rPr>
          <w:rFonts w:asciiTheme="minorHAnsi" w:hAnsiTheme="minorHAnsi"/>
        </w:rPr>
        <w:t>business under a fictitious name.</w:t>
      </w:r>
    </w:p>
    <w:sectPr w:rsidR="00F70BF2" w:rsidSect="006818DC">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080" w:right="1008" w:bottom="1170" w:left="1008" w:header="36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838" w:rsidRDefault="00B74B39">
      <w:r>
        <w:separator/>
      </w:r>
    </w:p>
  </w:endnote>
  <w:endnote w:type="continuationSeparator" w:id="0">
    <w:p w:rsidR="002C4838" w:rsidRDefault="00B74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684" w:rsidRDefault="008E3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73684" w:rsidRDefault="00B276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684" w:rsidRPr="00792620" w:rsidRDefault="008E3F56" w:rsidP="00923B16">
    <w:pPr>
      <w:pStyle w:val="Footer"/>
      <w:tabs>
        <w:tab w:val="clear" w:pos="8640"/>
        <w:tab w:val="right" w:pos="10260"/>
      </w:tabs>
      <w:ind w:right="-36"/>
      <w:jc w:val="left"/>
      <w:rPr>
        <w:sz w:val="18"/>
        <w:szCs w:val="18"/>
      </w:rPr>
    </w:pPr>
    <w:r>
      <w:rPr>
        <w:sz w:val="18"/>
        <w:szCs w:val="18"/>
      </w:rPr>
      <w:t xml:space="preserve">Updated: </w:t>
    </w:r>
    <w:r w:rsidR="0030048A">
      <w:rPr>
        <w:sz w:val="18"/>
        <w:szCs w:val="18"/>
      </w:rPr>
      <w:t>5</w:t>
    </w:r>
    <w:r>
      <w:rPr>
        <w:sz w:val="18"/>
        <w:szCs w:val="18"/>
      </w:rPr>
      <w:t>/201</w:t>
    </w:r>
    <w:r w:rsidR="0030048A">
      <w:rPr>
        <w:sz w:val="18"/>
        <w:szCs w:val="18"/>
      </w:rPr>
      <w:t>7</w:t>
    </w:r>
    <w:r w:rsidRPr="00792620">
      <w:rPr>
        <w:sz w:val="18"/>
        <w:szCs w:val="18"/>
      </w:rPr>
      <w:tab/>
    </w:r>
    <w:r w:rsidRPr="00792620">
      <w:rPr>
        <w:sz w:val="18"/>
        <w:szCs w:val="18"/>
      </w:rPr>
      <w:tab/>
    </w:r>
    <w:r>
      <w:rPr>
        <w:sz w:val="18"/>
        <w:szCs w:val="18"/>
      </w:rPr>
      <w:t xml:space="preserve">                         </w:t>
    </w:r>
    <w:r w:rsidRPr="00792620">
      <w:rPr>
        <w:sz w:val="18"/>
        <w:szCs w:val="18"/>
      </w:rPr>
      <w:t xml:space="preserve">Page </w:t>
    </w:r>
    <w:r w:rsidRPr="00792620">
      <w:rPr>
        <w:sz w:val="18"/>
        <w:szCs w:val="18"/>
      </w:rPr>
      <w:fldChar w:fldCharType="begin"/>
    </w:r>
    <w:r w:rsidRPr="00792620">
      <w:rPr>
        <w:sz w:val="18"/>
        <w:szCs w:val="18"/>
      </w:rPr>
      <w:instrText xml:space="preserve"> PAGE </w:instrText>
    </w:r>
    <w:r w:rsidRPr="00792620">
      <w:rPr>
        <w:sz w:val="18"/>
        <w:szCs w:val="18"/>
      </w:rPr>
      <w:fldChar w:fldCharType="separate"/>
    </w:r>
    <w:r w:rsidR="00B2761E">
      <w:rPr>
        <w:noProof/>
        <w:sz w:val="18"/>
        <w:szCs w:val="18"/>
      </w:rPr>
      <w:t>2</w:t>
    </w:r>
    <w:r w:rsidRPr="00792620">
      <w:rPr>
        <w:sz w:val="18"/>
        <w:szCs w:val="18"/>
      </w:rPr>
      <w:fldChar w:fldCharType="end"/>
    </w:r>
    <w:r w:rsidRPr="00792620">
      <w:rPr>
        <w:sz w:val="18"/>
        <w:szCs w:val="18"/>
      </w:rPr>
      <w:t xml:space="preserve"> of </w:t>
    </w:r>
    <w:r w:rsidR="0030048A">
      <w:rPr>
        <w:sz w:val="18"/>
        <w:szCs w:val="18"/>
      </w:rPr>
      <w:t>2</w:t>
    </w:r>
  </w:p>
  <w:p w:rsidR="00F73684" w:rsidRPr="00923B16" w:rsidRDefault="00B2761E" w:rsidP="00923B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8DC" w:rsidRPr="00792620" w:rsidRDefault="008E3F56" w:rsidP="006818DC">
    <w:pPr>
      <w:pStyle w:val="Footer"/>
      <w:tabs>
        <w:tab w:val="clear" w:pos="8640"/>
        <w:tab w:val="right" w:pos="10260"/>
      </w:tabs>
      <w:ind w:right="-36"/>
      <w:jc w:val="left"/>
      <w:rPr>
        <w:sz w:val="18"/>
        <w:szCs w:val="18"/>
      </w:rPr>
    </w:pPr>
    <w:r>
      <w:rPr>
        <w:sz w:val="18"/>
        <w:szCs w:val="18"/>
      </w:rPr>
      <w:t xml:space="preserve">Updated:  </w:t>
    </w:r>
    <w:r w:rsidR="0030048A">
      <w:rPr>
        <w:sz w:val="18"/>
        <w:szCs w:val="18"/>
      </w:rPr>
      <w:t>5</w:t>
    </w:r>
    <w:r>
      <w:rPr>
        <w:sz w:val="18"/>
        <w:szCs w:val="18"/>
      </w:rPr>
      <w:t>/201</w:t>
    </w:r>
    <w:r w:rsidR="0030048A">
      <w:rPr>
        <w:sz w:val="18"/>
        <w:szCs w:val="18"/>
      </w:rPr>
      <w:t>7</w:t>
    </w:r>
    <w:r w:rsidRPr="00792620">
      <w:rPr>
        <w:sz w:val="18"/>
        <w:szCs w:val="18"/>
      </w:rPr>
      <w:tab/>
    </w:r>
    <w:r w:rsidRPr="00792620">
      <w:rPr>
        <w:sz w:val="18"/>
        <w:szCs w:val="18"/>
      </w:rPr>
      <w:tab/>
    </w:r>
    <w:r>
      <w:rPr>
        <w:sz w:val="18"/>
        <w:szCs w:val="18"/>
      </w:rPr>
      <w:t xml:space="preserve">                         </w:t>
    </w:r>
    <w:r w:rsidRPr="00792620">
      <w:rPr>
        <w:sz w:val="18"/>
        <w:szCs w:val="18"/>
      </w:rPr>
      <w:t xml:space="preserve">Page </w:t>
    </w:r>
    <w:r w:rsidRPr="00792620">
      <w:rPr>
        <w:sz w:val="18"/>
        <w:szCs w:val="18"/>
      </w:rPr>
      <w:fldChar w:fldCharType="begin"/>
    </w:r>
    <w:r w:rsidRPr="00792620">
      <w:rPr>
        <w:sz w:val="18"/>
        <w:szCs w:val="18"/>
      </w:rPr>
      <w:instrText xml:space="preserve"> PAGE </w:instrText>
    </w:r>
    <w:r w:rsidRPr="00792620">
      <w:rPr>
        <w:sz w:val="18"/>
        <w:szCs w:val="18"/>
      </w:rPr>
      <w:fldChar w:fldCharType="separate"/>
    </w:r>
    <w:r w:rsidR="00B2761E">
      <w:rPr>
        <w:noProof/>
        <w:sz w:val="18"/>
        <w:szCs w:val="18"/>
      </w:rPr>
      <w:t>1</w:t>
    </w:r>
    <w:r w:rsidRPr="00792620">
      <w:rPr>
        <w:sz w:val="18"/>
        <w:szCs w:val="18"/>
      </w:rPr>
      <w:fldChar w:fldCharType="end"/>
    </w:r>
    <w:r w:rsidRPr="00792620">
      <w:rPr>
        <w:sz w:val="18"/>
        <w:szCs w:val="18"/>
      </w:rPr>
      <w:t xml:space="preserve"> of </w:t>
    </w:r>
    <w:r w:rsidR="0030048A">
      <w:rPr>
        <w:sz w:val="18"/>
        <w:szCs w:val="18"/>
      </w:rPr>
      <w:t>2</w:t>
    </w:r>
  </w:p>
  <w:p w:rsidR="006818DC" w:rsidRPr="006818DC" w:rsidRDefault="00B2761E" w:rsidP="006818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838" w:rsidRDefault="00B74B39">
      <w:r>
        <w:separator/>
      </w:r>
    </w:p>
  </w:footnote>
  <w:footnote w:type="continuationSeparator" w:id="0">
    <w:p w:rsidR="002C4838" w:rsidRDefault="00B74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09C" w:rsidRDefault="00B276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61B" w:rsidRPr="007A4692" w:rsidRDefault="00B2761E" w:rsidP="007A46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09C" w:rsidRDefault="00B276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71E6A"/>
    <w:multiLevelType w:val="hybridMultilevel"/>
    <w:tmpl w:val="E7924956"/>
    <w:lvl w:ilvl="0" w:tplc="CE22AA0A">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9004749A-8A5F-4FCF-854A-133842271529}"/>
  </w:docVars>
  <w:rsids>
    <w:rsidRoot w:val="008E3F56"/>
    <w:rsid w:val="000001F6"/>
    <w:rsid w:val="000563C0"/>
    <w:rsid w:val="00182855"/>
    <w:rsid w:val="001C4D7F"/>
    <w:rsid w:val="002C4838"/>
    <w:rsid w:val="0030048A"/>
    <w:rsid w:val="00314F1C"/>
    <w:rsid w:val="004B1433"/>
    <w:rsid w:val="0051344C"/>
    <w:rsid w:val="0060056A"/>
    <w:rsid w:val="007B3F17"/>
    <w:rsid w:val="008B08C6"/>
    <w:rsid w:val="008B2FBF"/>
    <w:rsid w:val="008E3F56"/>
    <w:rsid w:val="008E6CCF"/>
    <w:rsid w:val="009560BD"/>
    <w:rsid w:val="00A87AC7"/>
    <w:rsid w:val="00A939F8"/>
    <w:rsid w:val="00AC4AC9"/>
    <w:rsid w:val="00B2761E"/>
    <w:rsid w:val="00B33DC6"/>
    <w:rsid w:val="00B74B39"/>
    <w:rsid w:val="00DF26E6"/>
    <w:rsid w:val="00E0058F"/>
    <w:rsid w:val="00E832E8"/>
    <w:rsid w:val="00EC7BFC"/>
    <w:rsid w:val="00F30EF3"/>
    <w:rsid w:val="00F70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F56"/>
    <w:pPr>
      <w:ind w:lef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EF3"/>
    <w:pPr>
      <w:spacing w:after="120"/>
      <w:contextualSpacing/>
    </w:pPr>
    <w:rPr>
      <w:rFonts w:eastAsia="Calibri"/>
    </w:rPr>
  </w:style>
  <w:style w:type="paragraph" w:styleId="Footer">
    <w:name w:val="footer"/>
    <w:basedOn w:val="Normal"/>
    <w:link w:val="FooterChar"/>
    <w:rsid w:val="008E3F56"/>
    <w:pPr>
      <w:keepLines/>
      <w:tabs>
        <w:tab w:val="center" w:pos="4320"/>
        <w:tab w:val="right" w:pos="8640"/>
      </w:tabs>
      <w:spacing w:before="600" w:line="240" w:lineRule="atLeast"/>
      <w:ind w:right="-240"/>
      <w:jc w:val="center"/>
    </w:pPr>
    <w:rPr>
      <w:rFonts w:ascii="Garamond" w:hAnsi="Garamond"/>
      <w:kern w:val="18"/>
      <w:sz w:val="22"/>
    </w:rPr>
  </w:style>
  <w:style w:type="character" w:customStyle="1" w:styleId="FooterChar">
    <w:name w:val="Footer Char"/>
    <w:basedOn w:val="DefaultParagraphFont"/>
    <w:link w:val="Footer"/>
    <w:rsid w:val="008E3F56"/>
    <w:rPr>
      <w:rFonts w:ascii="Garamond" w:eastAsia="Times New Roman" w:hAnsi="Garamond" w:cs="Times New Roman"/>
      <w:kern w:val="18"/>
      <w:szCs w:val="24"/>
    </w:rPr>
  </w:style>
  <w:style w:type="character" w:styleId="PageNumber">
    <w:name w:val="page number"/>
    <w:rsid w:val="008E3F56"/>
  </w:style>
  <w:style w:type="paragraph" w:styleId="Title">
    <w:name w:val="Title"/>
    <w:basedOn w:val="Normal"/>
    <w:link w:val="TitleChar"/>
    <w:qFormat/>
    <w:rsid w:val="008E3F56"/>
    <w:pPr>
      <w:jc w:val="center"/>
    </w:pPr>
    <w:rPr>
      <w:rFonts w:ascii="Garmond (W1)" w:hAnsi="Garmond (W1)"/>
      <w:b/>
      <w:sz w:val="28"/>
      <w:szCs w:val="20"/>
    </w:rPr>
  </w:style>
  <w:style w:type="character" w:customStyle="1" w:styleId="TitleChar">
    <w:name w:val="Title Char"/>
    <w:basedOn w:val="DefaultParagraphFont"/>
    <w:link w:val="Title"/>
    <w:rsid w:val="008E3F56"/>
    <w:rPr>
      <w:rFonts w:ascii="Garmond (W1)" w:eastAsia="Times New Roman" w:hAnsi="Garmond (W1)" w:cs="Times New Roman"/>
      <w:b/>
      <w:sz w:val="28"/>
      <w:szCs w:val="20"/>
    </w:rPr>
  </w:style>
  <w:style w:type="paragraph" w:styleId="Header">
    <w:name w:val="header"/>
    <w:basedOn w:val="Normal"/>
    <w:link w:val="HeaderChar"/>
    <w:rsid w:val="008E3F56"/>
    <w:pPr>
      <w:tabs>
        <w:tab w:val="center" w:pos="4320"/>
        <w:tab w:val="right" w:pos="8640"/>
      </w:tabs>
    </w:pPr>
  </w:style>
  <w:style w:type="character" w:customStyle="1" w:styleId="HeaderChar">
    <w:name w:val="Header Char"/>
    <w:basedOn w:val="DefaultParagraphFont"/>
    <w:link w:val="Header"/>
    <w:rsid w:val="008E3F56"/>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E3F56"/>
    <w:rPr>
      <w:color w:val="808080"/>
    </w:rPr>
  </w:style>
  <w:style w:type="paragraph" w:styleId="BalloonText">
    <w:name w:val="Balloon Text"/>
    <w:basedOn w:val="Normal"/>
    <w:link w:val="BalloonTextChar"/>
    <w:uiPriority w:val="99"/>
    <w:semiHidden/>
    <w:unhideWhenUsed/>
    <w:rsid w:val="008E3F56"/>
    <w:rPr>
      <w:rFonts w:ascii="Tahoma" w:hAnsi="Tahoma" w:cs="Tahoma"/>
      <w:sz w:val="16"/>
      <w:szCs w:val="16"/>
    </w:rPr>
  </w:style>
  <w:style w:type="character" w:customStyle="1" w:styleId="BalloonTextChar">
    <w:name w:val="Balloon Text Char"/>
    <w:basedOn w:val="DefaultParagraphFont"/>
    <w:link w:val="BalloonText"/>
    <w:uiPriority w:val="99"/>
    <w:semiHidden/>
    <w:rsid w:val="008E3F5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F56"/>
    <w:pPr>
      <w:ind w:lef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EF3"/>
    <w:pPr>
      <w:spacing w:after="120"/>
      <w:contextualSpacing/>
    </w:pPr>
    <w:rPr>
      <w:rFonts w:eastAsia="Calibri"/>
    </w:rPr>
  </w:style>
  <w:style w:type="paragraph" w:styleId="Footer">
    <w:name w:val="footer"/>
    <w:basedOn w:val="Normal"/>
    <w:link w:val="FooterChar"/>
    <w:rsid w:val="008E3F56"/>
    <w:pPr>
      <w:keepLines/>
      <w:tabs>
        <w:tab w:val="center" w:pos="4320"/>
        <w:tab w:val="right" w:pos="8640"/>
      </w:tabs>
      <w:spacing w:before="600" w:line="240" w:lineRule="atLeast"/>
      <w:ind w:right="-240"/>
      <w:jc w:val="center"/>
    </w:pPr>
    <w:rPr>
      <w:rFonts w:ascii="Garamond" w:hAnsi="Garamond"/>
      <w:kern w:val="18"/>
      <w:sz w:val="22"/>
    </w:rPr>
  </w:style>
  <w:style w:type="character" w:customStyle="1" w:styleId="FooterChar">
    <w:name w:val="Footer Char"/>
    <w:basedOn w:val="DefaultParagraphFont"/>
    <w:link w:val="Footer"/>
    <w:rsid w:val="008E3F56"/>
    <w:rPr>
      <w:rFonts w:ascii="Garamond" w:eastAsia="Times New Roman" w:hAnsi="Garamond" w:cs="Times New Roman"/>
      <w:kern w:val="18"/>
      <w:szCs w:val="24"/>
    </w:rPr>
  </w:style>
  <w:style w:type="character" w:styleId="PageNumber">
    <w:name w:val="page number"/>
    <w:rsid w:val="008E3F56"/>
  </w:style>
  <w:style w:type="paragraph" w:styleId="Title">
    <w:name w:val="Title"/>
    <w:basedOn w:val="Normal"/>
    <w:link w:val="TitleChar"/>
    <w:qFormat/>
    <w:rsid w:val="008E3F56"/>
    <w:pPr>
      <w:jc w:val="center"/>
    </w:pPr>
    <w:rPr>
      <w:rFonts w:ascii="Garmond (W1)" w:hAnsi="Garmond (W1)"/>
      <w:b/>
      <w:sz w:val="28"/>
      <w:szCs w:val="20"/>
    </w:rPr>
  </w:style>
  <w:style w:type="character" w:customStyle="1" w:styleId="TitleChar">
    <w:name w:val="Title Char"/>
    <w:basedOn w:val="DefaultParagraphFont"/>
    <w:link w:val="Title"/>
    <w:rsid w:val="008E3F56"/>
    <w:rPr>
      <w:rFonts w:ascii="Garmond (W1)" w:eastAsia="Times New Roman" w:hAnsi="Garmond (W1)" w:cs="Times New Roman"/>
      <w:b/>
      <w:sz w:val="28"/>
      <w:szCs w:val="20"/>
    </w:rPr>
  </w:style>
  <w:style w:type="paragraph" w:styleId="Header">
    <w:name w:val="header"/>
    <w:basedOn w:val="Normal"/>
    <w:link w:val="HeaderChar"/>
    <w:rsid w:val="008E3F56"/>
    <w:pPr>
      <w:tabs>
        <w:tab w:val="center" w:pos="4320"/>
        <w:tab w:val="right" w:pos="8640"/>
      </w:tabs>
    </w:pPr>
  </w:style>
  <w:style w:type="character" w:customStyle="1" w:styleId="HeaderChar">
    <w:name w:val="Header Char"/>
    <w:basedOn w:val="DefaultParagraphFont"/>
    <w:link w:val="Header"/>
    <w:rsid w:val="008E3F56"/>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E3F56"/>
    <w:rPr>
      <w:color w:val="808080"/>
    </w:rPr>
  </w:style>
  <w:style w:type="paragraph" w:styleId="BalloonText">
    <w:name w:val="Balloon Text"/>
    <w:basedOn w:val="Normal"/>
    <w:link w:val="BalloonTextChar"/>
    <w:uiPriority w:val="99"/>
    <w:semiHidden/>
    <w:unhideWhenUsed/>
    <w:rsid w:val="008E3F56"/>
    <w:rPr>
      <w:rFonts w:ascii="Tahoma" w:hAnsi="Tahoma" w:cs="Tahoma"/>
      <w:sz w:val="16"/>
      <w:szCs w:val="16"/>
    </w:rPr>
  </w:style>
  <w:style w:type="character" w:customStyle="1" w:styleId="BalloonTextChar">
    <w:name w:val="Balloon Text Char"/>
    <w:basedOn w:val="DefaultParagraphFont"/>
    <w:link w:val="BalloonText"/>
    <w:uiPriority w:val="99"/>
    <w:semiHidden/>
    <w:rsid w:val="008E3F5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B1EFF33E13B4AEFA5AAD8155E0186CA"/>
        <w:category>
          <w:name w:val="General"/>
          <w:gallery w:val="placeholder"/>
        </w:category>
        <w:types>
          <w:type w:val="bbPlcHdr"/>
        </w:types>
        <w:behaviors>
          <w:behavior w:val="content"/>
        </w:behaviors>
        <w:guid w:val="{544DE134-2F8D-4378-8329-A5E4168A57CC}"/>
      </w:docPartPr>
      <w:docPartBody>
        <w:p w:rsidR="0057749A" w:rsidRDefault="006769F8" w:rsidP="006769F8">
          <w:pPr>
            <w:pStyle w:val="AB1EFF33E13B4AEFA5AAD8155E0186CA"/>
          </w:pPr>
          <w:r w:rsidRPr="00175945">
            <w:rPr>
              <w:rStyle w:val="PlaceholderText"/>
              <w:color w:val="FF0000"/>
            </w:rPr>
            <w:t>Click here to enter text.</w:t>
          </w:r>
        </w:p>
      </w:docPartBody>
    </w:docPart>
    <w:docPart>
      <w:docPartPr>
        <w:name w:val="F29FC7FEA58D48E1B5C1C5D7F6A9E46B"/>
        <w:category>
          <w:name w:val="General"/>
          <w:gallery w:val="placeholder"/>
        </w:category>
        <w:types>
          <w:type w:val="bbPlcHdr"/>
        </w:types>
        <w:behaviors>
          <w:behavior w:val="content"/>
        </w:behaviors>
        <w:guid w:val="{1C7C5ADE-C28D-4ADB-A13C-2B37BB46D6FD}"/>
      </w:docPartPr>
      <w:docPartBody>
        <w:p w:rsidR="0057749A" w:rsidRDefault="006769F8" w:rsidP="006769F8">
          <w:pPr>
            <w:pStyle w:val="F29FC7FEA58D48E1B5C1C5D7F6A9E46B"/>
          </w:pPr>
          <w:r w:rsidRPr="008A7E2E">
            <w:rPr>
              <w:rStyle w:val="PlaceholderText"/>
              <w:color w:val="FF0000"/>
            </w:rPr>
            <w:t>Click here to enter text.</w:t>
          </w:r>
        </w:p>
      </w:docPartBody>
    </w:docPart>
    <w:docPart>
      <w:docPartPr>
        <w:name w:val="39D85FE214BC402595E8C385662FA960"/>
        <w:category>
          <w:name w:val="General"/>
          <w:gallery w:val="placeholder"/>
        </w:category>
        <w:types>
          <w:type w:val="bbPlcHdr"/>
        </w:types>
        <w:behaviors>
          <w:behavior w:val="content"/>
        </w:behaviors>
        <w:guid w:val="{08D6DB24-6F65-473D-B599-4116C9E3825C}"/>
      </w:docPartPr>
      <w:docPartBody>
        <w:p w:rsidR="0057749A" w:rsidRDefault="006769F8" w:rsidP="006769F8">
          <w:pPr>
            <w:pStyle w:val="39D85FE214BC402595E8C385662FA960"/>
          </w:pPr>
          <w:r w:rsidRPr="00175945">
            <w:rPr>
              <w:rStyle w:val="PlaceholderText"/>
              <w:color w:val="FF0000"/>
            </w:rPr>
            <w:t>Click here to enter text.</w:t>
          </w:r>
        </w:p>
      </w:docPartBody>
    </w:docPart>
    <w:docPart>
      <w:docPartPr>
        <w:name w:val="4DD1BA7292384E7F97FF4D0FEF6CD51B"/>
        <w:category>
          <w:name w:val="General"/>
          <w:gallery w:val="placeholder"/>
        </w:category>
        <w:types>
          <w:type w:val="bbPlcHdr"/>
        </w:types>
        <w:behaviors>
          <w:behavior w:val="content"/>
        </w:behaviors>
        <w:guid w:val="{6090C6C7-8841-45BB-96A2-7BF501BB4B6C}"/>
      </w:docPartPr>
      <w:docPartBody>
        <w:p w:rsidR="0057749A" w:rsidRDefault="006769F8" w:rsidP="006769F8">
          <w:pPr>
            <w:pStyle w:val="4DD1BA7292384E7F97FF4D0FEF6CD51B"/>
          </w:pPr>
          <w:r>
            <w:rPr>
              <w:color w:val="FF0000"/>
            </w:rPr>
            <w:t>State of Formation</w:t>
          </w:r>
        </w:p>
      </w:docPartBody>
    </w:docPart>
    <w:docPart>
      <w:docPartPr>
        <w:name w:val="28127F7B999349E5AFA76182A85C212F"/>
        <w:category>
          <w:name w:val="General"/>
          <w:gallery w:val="placeholder"/>
        </w:category>
        <w:types>
          <w:type w:val="bbPlcHdr"/>
        </w:types>
        <w:behaviors>
          <w:behavior w:val="content"/>
        </w:behaviors>
        <w:guid w:val="{F1AAD3E2-60DB-4966-B559-CB6B896CD24C}"/>
      </w:docPartPr>
      <w:docPartBody>
        <w:p w:rsidR="0057749A" w:rsidRDefault="006769F8" w:rsidP="006769F8">
          <w:pPr>
            <w:pStyle w:val="28127F7B999349E5AFA76182A85C212F"/>
          </w:pPr>
          <w:r>
            <w:rPr>
              <w:color w:val="FF0000"/>
            </w:rPr>
            <w:t>Business Organization</w:t>
          </w:r>
        </w:p>
      </w:docPartBody>
    </w:docPart>
    <w:docPart>
      <w:docPartPr>
        <w:name w:val="4B308BE97C9C4EA7B87DA467CD21BE77"/>
        <w:category>
          <w:name w:val="General"/>
          <w:gallery w:val="placeholder"/>
        </w:category>
        <w:types>
          <w:type w:val="bbPlcHdr"/>
        </w:types>
        <w:behaviors>
          <w:behavior w:val="content"/>
        </w:behaviors>
        <w:guid w:val="{851F19BD-9411-46F5-89D9-2B4FA1A11430}"/>
      </w:docPartPr>
      <w:docPartBody>
        <w:p w:rsidR="0057749A" w:rsidRDefault="006769F8" w:rsidP="006769F8">
          <w:pPr>
            <w:pStyle w:val="4B308BE97C9C4EA7B87DA467CD21BE77"/>
          </w:pPr>
          <w:r>
            <w:rPr>
              <w:rStyle w:val="PlaceholderText"/>
              <w:color w:val="FF0000"/>
            </w:rPr>
            <w:t>Principal’s Primary Place of Business</w:t>
          </w:r>
        </w:p>
      </w:docPartBody>
    </w:docPart>
    <w:docPart>
      <w:docPartPr>
        <w:name w:val="B5AC996D4E9B46548B56CED65B4C5658"/>
        <w:category>
          <w:name w:val="General"/>
          <w:gallery w:val="placeholder"/>
        </w:category>
        <w:types>
          <w:type w:val="bbPlcHdr"/>
        </w:types>
        <w:behaviors>
          <w:behavior w:val="content"/>
        </w:behaviors>
        <w:guid w:val="{017A705D-9EE1-4680-B557-AD71C9486930}"/>
      </w:docPartPr>
      <w:docPartBody>
        <w:p w:rsidR="0057749A" w:rsidRDefault="006769F8" w:rsidP="006769F8">
          <w:pPr>
            <w:pStyle w:val="B5AC996D4E9B46548B56CED65B4C5658"/>
          </w:pPr>
          <w:r>
            <w:rPr>
              <w:rStyle w:val="PlaceholderText"/>
              <w:color w:val="FF0000"/>
            </w:rPr>
            <w:t>Surety’s Full Legal Name</w:t>
          </w:r>
        </w:p>
      </w:docPartBody>
    </w:docPart>
    <w:docPart>
      <w:docPartPr>
        <w:name w:val="AD5E3A6AB54A4CBC91D71AB4C3834AC1"/>
        <w:category>
          <w:name w:val="General"/>
          <w:gallery w:val="placeholder"/>
        </w:category>
        <w:types>
          <w:type w:val="bbPlcHdr"/>
        </w:types>
        <w:behaviors>
          <w:behavior w:val="content"/>
        </w:behaviors>
        <w:guid w:val="{D9BACA6D-5281-46B9-977A-F2DAB5489FA4}"/>
      </w:docPartPr>
      <w:docPartBody>
        <w:p w:rsidR="0057749A" w:rsidRDefault="006769F8" w:rsidP="006769F8">
          <w:pPr>
            <w:pStyle w:val="AD5E3A6AB54A4CBC91D71AB4C3834AC1"/>
          </w:pPr>
          <w:r>
            <w:rPr>
              <w:rStyle w:val="PlaceholderText"/>
              <w:color w:val="FF0000"/>
            </w:rPr>
            <w:t>State of Formation</w:t>
          </w:r>
        </w:p>
      </w:docPartBody>
    </w:docPart>
    <w:docPart>
      <w:docPartPr>
        <w:name w:val="885F15BE3D9E4124AE04D75AEB6845CD"/>
        <w:category>
          <w:name w:val="General"/>
          <w:gallery w:val="placeholder"/>
        </w:category>
        <w:types>
          <w:type w:val="bbPlcHdr"/>
        </w:types>
        <w:behaviors>
          <w:behavior w:val="content"/>
        </w:behaviors>
        <w:guid w:val="{75C8FBEA-DEE0-4F08-9D1A-01D7857F56DF}"/>
      </w:docPartPr>
      <w:docPartBody>
        <w:p w:rsidR="0057749A" w:rsidRDefault="006769F8" w:rsidP="006769F8">
          <w:pPr>
            <w:pStyle w:val="885F15BE3D9E4124AE04D75AEB6845CD"/>
          </w:pPr>
          <w:r>
            <w:rPr>
              <w:rStyle w:val="PlaceholderText"/>
              <w:color w:val="FF0000"/>
            </w:rPr>
            <w:t>Surety’s Primary Place of Business</w:t>
          </w:r>
        </w:p>
      </w:docPartBody>
    </w:docPart>
    <w:docPart>
      <w:docPartPr>
        <w:name w:val="D1F84B36CCAC424D95DE1543F8A85DB3"/>
        <w:category>
          <w:name w:val="General"/>
          <w:gallery w:val="placeholder"/>
        </w:category>
        <w:types>
          <w:type w:val="bbPlcHdr"/>
        </w:types>
        <w:behaviors>
          <w:behavior w:val="content"/>
        </w:behaviors>
        <w:guid w:val="{FDE3FF71-CD7E-4942-A5DE-16D1F6E2EB39}"/>
      </w:docPartPr>
      <w:docPartBody>
        <w:p w:rsidR="0057749A" w:rsidRDefault="006769F8" w:rsidP="006769F8">
          <w:pPr>
            <w:pStyle w:val="D1F84B36CCAC424D95DE1543F8A85DB3"/>
          </w:pPr>
          <w:r>
            <w:rPr>
              <w:rStyle w:val="PlaceholderText"/>
              <w:color w:val="FF0000"/>
            </w:rPr>
            <w:t>Written Amount of Bond - CAPS</w:t>
          </w:r>
        </w:p>
      </w:docPartBody>
    </w:docPart>
    <w:docPart>
      <w:docPartPr>
        <w:name w:val="B8B55E80BCFB4615B0F7F161A14219F4"/>
        <w:category>
          <w:name w:val="General"/>
          <w:gallery w:val="placeholder"/>
        </w:category>
        <w:types>
          <w:type w:val="bbPlcHdr"/>
        </w:types>
        <w:behaviors>
          <w:behavior w:val="content"/>
        </w:behaviors>
        <w:guid w:val="{91DB1D6F-58DD-42AD-9D1D-DD3796F4FD82}"/>
      </w:docPartPr>
      <w:docPartBody>
        <w:p w:rsidR="0057749A" w:rsidRDefault="006769F8" w:rsidP="006769F8">
          <w:pPr>
            <w:pStyle w:val="B8B55E80BCFB4615B0F7F161A14219F4"/>
          </w:pPr>
          <w:r>
            <w:rPr>
              <w:color w:val="FF0000"/>
            </w:rPr>
            <w:t>$Numerical</w:t>
          </w:r>
        </w:p>
      </w:docPartBody>
    </w:docPart>
    <w:docPart>
      <w:docPartPr>
        <w:name w:val="C5289A9EEE4542C3BA1865290B44F17D"/>
        <w:category>
          <w:name w:val="General"/>
          <w:gallery w:val="placeholder"/>
        </w:category>
        <w:types>
          <w:type w:val="bbPlcHdr"/>
        </w:types>
        <w:behaviors>
          <w:behavior w:val="content"/>
        </w:behaviors>
        <w:guid w:val="{AF2BD7FE-1943-4B57-A1F4-CD9D6B1428FA}"/>
      </w:docPartPr>
      <w:docPartBody>
        <w:p w:rsidR="0057749A" w:rsidRDefault="006769F8" w:rsidP="006769F8">
          <w:pPr>
            <w:pStyle w:val="C5289A9EEE4542C3BA1865290B44F17D"/>
          </w:pPr>
          <w:r>
            <w:rPr>
              <w:rStyle w:val="PlaceholderText"/>
              <w:color w:val="FF0000"/>
            </w:rPr>
            <w:t>Day</w:t>
          </w:r>
          <w:r w:rsidRPr="00175945">
            <w:rPr>
              <w:rStyle w:val="PlaceholderText"/>
              <w:color w:val="FF0000"/>
            </w:rPr>
            <w:t>.</w:t>
          </w:r>
        </w:p>
      </w:docPartBody>
    </w:docPart>
    <w:docPart>
      <w:docPartPr>
        <w:name w:val="7E489E684DB243DD853E3C68894FC4F8"/>
        <w:category>
          <w:name w:val="General"/>
          <w:gallery w:val="placeholder"/>
        </w:category>
        <w:types>
          <w:type w:val="bbPlcHdr"/>
        </w:types>
        <w:behaviors>
          <w:behavior w:val="content"/>
        </w:behaviors>
        <w:guid w:val="{1E77AB27-EA10-4436-88BD-4DBA73A2138E}"/>
      </w:docPartPr>
      <w:docPartBody>
        <w:p w:rsidR="0057749A" w:rsidRDefault="006769F8" w:rsidP="006769F8">
          <w:pPr>
            <w:pStyle w:val="7E489E684DB243DD853E3C68894FC4F8"/>
          </w:pPr>
          <w:r>
            <w:rPr>
              <w:rStyle w:val="PlaceholderText"/>
              <w:color w:val="FF0000"/>
            </w:rPr>
            <w:t>Month.</w:t>
          </w:r>
        </w:p>
      </w:docPartBody>
    </w:docPart>
    <w:docPart>
      <w:docPartPr>
        <w:name w:val="8BA8A139CDE7422495C6A06AF50A4E01"/>
        <w:category>
          <w:name w:val="General"/>
          <w:gallery w:val="placeholder"/>
        </w:category>
        <w:types>
          <w:type w:val="bbPlcHdr"/>
        </w:types>
        <w:behaviors>
          <w:behavior w:val="content"/>
        </w:behaviors>
        <w:guid w:val="{C39D48BC-0978-4C23-B12C-924BD5BA0882}"/>
      </w:docPartPr>
      <w:docPartBody>
        <w:p w:rsidR="0057749A" w:rsidRDefault="006769F8" w:rsidP="006769F8">
          <w:pPr>
            <w:pStyle w:val="8BA8A139CDE7422495C6A06AF50A4E01"/>
          </w:pPr>
          <w:r>
            <w:rPr>
              <w:rStyle w:val="PlaceholderText"/>
              <w:color w:val="FF0000"/>
            </w:rPr>
            <w:t>Year.</w:t>
          </w:r>
        </w:p>
      </w:docPartBody>
    </w:docPart>
    <w:docPart>
      <w:docPartPr>
        <w:name w:val="153DF75AA044497AAC40B6520B7A3305"/>
        <w:category>
          <w:name w:val="General"/>
          <w:gallery w:val="placeholder"/>
        </w:category>
        <w:types>
          <w:type w:val="bbPlcHdr"/>
        </w:types>
        <w:behaviors>
          <w:behavior w:val="content"/>
        </w:behaviors>
        <w:guid w:val="{0C72BF89-A01C-4D53-980E-5FB2FB770C99}"/>
      </w:docPartPr>
      <w:docPartBody>
        <w:p w:rsidR="0057749A" w:rsidRDefault="006769F8" w:rsidP="006769F8">
          <w:pPr>
            <w:pStyle w:val="153DF75AA044497AAC40B6520B7A3305"/>
          </w:pPr>
          <w:r>
            <w:rPr>
              <w:rStyle w:val="PlaceholderText"/>
              <w:color w:val="FF0000"/>
            </w:rPr>
            <w:t>Full Legal Name</w:t>
          </w:r>
        </w:p>
      </w:docPartBody>
    </w:docPart>
    <w:docPart>
      <w:docPartPr>
        <w:name w:val="92ACD6360E6B4D7990DE0F4AED7EEA4A"/>
        <w:category>
          <w:name w:val="General"/>
          <w:gallery w:val="placeholder"/>
        </w:category>
        <w:types>
          <w:type w:val="bbPlcHdr"/>
        </w:types>
        <w:behaviors>
          <w:behavior w:val="content"/>
        </w:behaviors>
        <w:guid w:val="{69A35499-CE95-48C8-8A3F-820800CEA76C}"/>
      </w:docPartPr>
      <w:docPartBody>
        <w:p w:rsidR="0057749A" w:rsidRDefault="006769F8" w:rsidP="006769F8">
          <w:pPr>
            <w:pStyle w:val="92ACD6360E6B4D7990DE0F4AED7EEA4A"/>
          </w:pPr>
          <w:r>
            <w:rPr>
              <w:rStyle w:val="PlaceholderText"/>
              <w:color w:val="FF0000"/>
            </w:rPr>
            <w:t>Title</w:t>
          </w:r>
        </w:p>
      </w:docPartBody>
    </w:docPart>
    <w:docPart>
      <w:docPartPr>
        <w:name w:val="DE774D4BC21E4C55A278EE5E1147A934"/>
        <w:category>
          <w:name w:val="General"/>
          <w:gallery w:val="placeholder"/>
        </w:category>
        <w:types>
          <w:type w:val="bbPlcHdr"/>
        </w:types>
        <w:behaviors>
          <w:behavior w:val="content"/>
        </w:behaviors>
        <w:guid w:val="{B5B9967E-438D-422D-B08C-5BB60FA8DF8B}"/>
      </w:docPartPr>
      <w:docPartBody>
        <w:p w:rsidR="0057749A" w:rsidRDefault="006769F8" w:rsidP="006769F8">
          <w:pPr>
            <w:pStyle w:val="DE774D4BC21E4C55A278EE5E1147A934"/>
          </w:pPr>
          <w:r>
            <w:rPr>
              <w:rStyle w:val="PlaceholderText"/>
              <w:color w:val="FF0000"/>
            </w:rPr>
            <w:t>Full Legal Name</w:t>
          </w:r>
          <w:r w:rsidRPr="00175945">
            <w:rPr>
              <w:rStyle w:val="PlaceholderText"/>
              <w:color w:val="FF0000"/>
            </w:rPr>
            <w:t>.</w:t>
          </w:r>
        </w:p>
      </w:docPartBody>
    </w:docPart>
    <w:docPart>
      <w:docPartPr>
        <w:name w:val="22B3C1A18A184673BC09E98D10AFA86F"/>
        <w:category>
          <w:name w:val="General"/>
          <w:gallery w:val="placeholder"/>
        </w:category>
        <w:types>
          <w:type w:val="bbPlcHdr"/>
        </w:types>
        <w:behaviors>
          <w:behavior w:val="content"/>
        </w:behaviors>
        <w:guid w:val="{FC68B053-3A29-464A-9653-C25A18F1A2C5}"/>
      </w:docPartPr>
      <w:docPartBody>
        <w:p w:rsidR="0057749A" w:rsidRDefault="006769F8" w:rsidP="006769F8">
          <w:pPr>
            <w:pStyle w:val="22B3C1A18A184673BC09E98D10AFA86F"/>
          </w:pPr>
          <w:r>
            <w:rPr>
              <w:rStyle w:val="PlaceholderText"/>
              <w:color w:val="FF0000"/>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9F8"/>
    <w:rsid w:val="0057749A"/>
    <w:rsid w:val="0067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69F8"/>
    <w:rPr>
      <w:color w:val="808080"/>
    </w:rPr>
  </w:style>
  <w:style w:type="paragraph" w:customStyle="1" w:styleId="AB1EFF33E13B4AEFA5AAD8155E0186CA">
    <w:name w:val="AB1EFF33E13B4AEFA5AAD8155E0186CA"/>
    <w:rsid w:val="006769F8"/>
  </w:style>
  <w:style w:type="paragraph" w:customStyle="1" w:styleId="F29FC7FEA58D48E1B5C1C5D7F6A9E46B">
    <w:name w:val="F29FC7FEA58D48E1B5C1C5D7F6A9E46B"/>
    <w:rsid w:val="006769F8"/>
  </w:style>
  <w:style w:type="paragraph" w:customStyle="1" w:styleId="39D85FE214BC402595E8C385662FA960">
    <w:name w:val="39D85FE214BC402595E8C385662FA960"/>
    <w:rsid w:val="006769F8"/>
  </w:style>
  <w:style w:type="paragraph" w:customStyle="1" w:styleId="4DD1BA7292384E7F97FF4D0FEF6CD51B">
    <w:name w:val="4DD1BA7292384E7F97FF4D0FEF6CD51B"/>
    <w:rsid w:val="006769F8"/>
  </w:style>
  <w:style w:type="paragraph" w:customStyle="1" w:styleId="28127F7B999349E5AFA76182A85C212F">
    <w:name w:val="28127F7B999349E5AFA76182A85C212F"/>
    <w:rsid w:val="006769F8"/>
  </w:style>
  <w:style w:type="paragraph" w:customStyle="1" w:styleId="4B308BE97C9C4EA7B87DA467CD21BE77">
    <w:name w:val="4B308BE97C9C4EA7B87DA467CD21BE77"/>
    <w:rsid w:val="006769F8"/>
  </w:style>
  <w:style w:type="paragraph" w:customStyle="1" w:styleId="B5AC996D4E9B46548B56CED65B4C5658">
    <w:name w:val="B5AC996D4E9B46548B56CED65B4C5658"/>
    <w:rsid w:val="006769F8"/>
  </w:style>
  <w:style w:type="paragraph" w:customStyle="1" w:styleId="AD5E3A6AB54A4CBC91D71AB4C3834AC1">
    <w:name w:val="AD5E3A6AB54A4CBC91D71AB4C3834AC1"/>
    <w:rsid w:val="006769F8"/>
  </w:style>
  <w:style w:type="paragraph" w:customStyle="1" w:styleId="885F15BE3D9E4124AE04D75AEB6845CD">
    <w:name w:val="885F15BE3D9E4124AE04D75AEB6845CD"/>
    <w:rsid w:val="006769F8"/>
  </w:style>
  <w:style w:type="paragraph" w:customStyle="1" w:styleId="D1F84B36CCAC424D95DE1543F8A85DB3">
    <w:name w:val="D1F84B36CCAC424D95DE1543F8A85DB3"/>
    <w:rsid w:val="006769F8"/>
  </w:style>
  <w:style w:type="paragraph" w:customStyle="1" w:styleId="B8B55E80BCFB4615B0F7F161A14219F4">
    <w:name w:val="B8B55E80BCFB4615B0F7F161A14219F4"/>
    <w:rsid w:val="006769F8"/>
  </w:style>
  <w:style w:type="paragraph" w:customStyle="1" w:styleId="C5289A9EEE4542C3BA1865290B44F17D">
    <w:name w:val="C5289A9EEE4542C3BA1865290B44F17D"/>
    <w:rsid w:val="006769F8"/>
  </w:style>
  <w:style w:type="paragraph" w:customStyle="1" w:styleId="7E489E684DB243DD853E3C68894FC4F8">
    <w:name w:val="7E489E684DB243DD853E3C68894FC4F8"/>
    <w:rsid w:val="006769F8"/>
  </w:style>
  <w:style w:type="paragraph" w:customStyle="1" w:styleId="8BA8A139CDE7422495C6A06AF50A4E01">
    <w:name w:val="8BA8A139CDE7422495C6A06AF50A4E01"/>
    <w:rsid w:val="006769F8"/>
  </w:style>
  <w:style w:type="paragraph" w:customStyle="1" w:styleId="502D16DFA1DB489E884D52AA2C3D145D">
    <w:name w:val="502D16DFA1DB489E884D52AA2C3D145D"/>
    <w:rsid w:val="006769F8"/>
  </w:style>
  <w:style w:type="paragraph" w:customStyle="1" w:styleId="153DF75AA044497AAC40B6520B7A3305">
    <w:name w:val="153DF75AA044497AAC40B6520B7A3305"/>
    <w:rsid w:val="006769F8"/>
  </w:style>
  <w:style w:type="paragraph" w:customStyle="1" w:styleId="92ACD6360E6B4D7990DE0F4AED7EEA4A">
    <w:name w:val="92ACD6360E6B4D7990DE0F4AED7EEA4A"/>
    <w:rsid w:val="006769F8"/>
  </w:style>
  <w:style w:type="paragraph" w:customStyle="1" w:styleId="DE774D4BC21E4C55A278EE5E1147A934">
    <w:name w:val="DE774D4BC21E4C55A278EE5E1147A934"/>
    <w:rsid w:val="006769F8"/>
  </w:style>
  <w:style w:type="paragraph" w:customStyle="1" w:styleId="22B3C1A18A184673BC09E98D10AFA86F">
    <w:name w:val="22B3C1A18A184673BC09E98D10AFA86F"/>
    <w:rsid w:val="006769F8"/>
  </w:style>
  <w:style w:type="paragraph" w:customStyle="1" w:styleId="965F9005AF53423AB07C37C95D5112A4">
    <w:name w:val="965F9005AF53423AB07C37C95D5112A4"/>
    <w:rsid w:val="006769F8"/>
  </w:style>
  <w:style w:type="paragraph" w:customStyle="1" w:styleId="0CE399A5853B4A1DBA41A350C011BB9C">
    <w:name w:val="0CE399A5853B4A1DBA41A350C011BB9C"/>
    <w:rsid w:val="006769F8"/>
  </w:style>
  <w:style w:type="paragraph" w:customStyle="1" w:styleId="9B2314436B5A49A0AD26A6AFA848F6D6">
    <w:name w:val="9B2314436B5A49A0AD26A6AFA848F6D6"/>
    <w:rsid w:val="006769F8"/>
  </w:style>
  <w:style w:type="paragraph" w:customStyle="1" w:styleId="213F226C124948CC8AB609C7ECA82795">
    <w:name w:val="213F226C124948CC8AB609C7ECA82795"/>
    <w:rsid w:val="006769F8"/>
  </w:style>
  <w:style w:type="paragraph" w:customStyle="1" w:styleId="B7FE91839DA242169B4105E15F116215">
    <w:name w:val="B7FE91839DA242169B4105E15F116215"/>
    <w:rsid w:val="006769F8"/>
  </w:style>
  <w:style w:type="paragraph" w:customStyle="1" w:styleId="047F2844BBEC4E5895ED3DFC7596094C">
    <w:name w:val="047F2844BBEC4E5895ED3DFC7596094C"/>
    <w:rsid w:val="006769F8"/>
  </w:style>
  <w:style w:type="paragraph" w:customStyle="1" w:styleId="508AE1B17E424D3ABB146220181CC68E">
    <w:name w:val="508AE1B17E424D3ABB146220181CC68E"/>
    <w:rsid w:val="006769F8"/>
  </w:style>
  <w:style w:type="paragraph" w:customStyle="1" w:styleId="B61BCE2D9CC548C99218F526FAAC6404">
    <w:name w:val="B61BCE2D9CC548C99218F526FAAC6404"/>
    <w:rsid w:val="006769F8"/>
  </w:style>
  <w:style w:type="paragraph" w:customStyle="1" w:styleId="AA92E0E30D3446CC8906A3D34B8429CA">
    <w:name w:val="AA92E0E30D3446CC8906A3D34B8429CA"/>
    <w:rsid w:val="006769F8"/>
  </w:style>
  <w:style w:type="paragraph" w:customStyle="1" w:styleId="492C6DBC87D941E3B97CEBA908E7476A">
    <w:name w:val="492C6DBC87D941E3B97CEBA908E7476A"/>
    <w:rsid w:val="006769F8"/>
  </w:style>
  <w:style w:type="paragraph" w:customStyle="1" w:styleId="123464BC8C2B4D7EBC9E7283948C9D01">
    <w:name w:val="123464BC8C2B4D7EBC9E7283948C9D01"/>
    <w:rsid w:val="006769F8"/>
  </w:style>
  <w:style w:type="paragraph" w:customStyle="1" w:styleId="87789D91EAC14944BBEBF89FD673AA40">
    <w:name w:val="87789D91EAC14944BBEBF89FD673AA40"/>
    <w:rsid w:val="006769F8"/>
  </w:style>
  <w:style w:type="paragraph" w:customStyle="1" w:styleId="77215D164B1A470AB0954F0F87D9B98C">
    <w:name w:val="77215D164B1A470AB0954F0F87D9B98C"/>
    <w:rsid w:val="006769F8"/>
  </w:style>
  <w:style w:type="paragraph" w:customStyle="1" w:styleId="CDECB8260EDD44239E47D16F14C490E2">
    <w:name w:val="CDECB8260EDD44239E47D16F14C490E2"/>
    <w:rsid w:val="006769F8"/>
  </w:style>
  <w:style w:type="paragraph" w:customStyle="1" w:styleId="405F15A654CC416C995D09EFC08D30A6">
    <w:name w:val="405F15A654CC416C995D09EFC08D30A6"/>
    <w:rsid w:val="006769F8"/>
  </w:style>
  <w:style w:type="paragraph" w:customStyle="1" w:styleId="80F8D255A9D54F348229ED12825DCF5B">
    <w:name w:val="80F8D255A9D54F348229ED12825DCF5B"/>
    <w:rsid w:val="006769F8"/>
  </w:style>
  <w:style w:type="paragraph" w:customStyle="1" w:styleId="77008DB5775B4406908D4E336BA78DA3">
    <w:name w:val="77008DB5775B4406908D4E336BA78DA3"/>
    <w:rsid w:val="006769F8"/>
  </w:style>
  <w:style w:type="paragraph" w:customStyle="1" w:styleId="9156BE96B86641D785652098FB4022D2">
    <w:name w:val="9156BE96B86641D785652098FB4022D2"/>
    <w:rsid w:val="006769F8"/>
  </w:style>
  <w:style w:type="paragraph" w:customStyle="1" w:styleId="35FEADF706E845688F885B39607C9B18">
    <w:name w:val="35FEADF706E845688F885B39607C9B18"/>
    <w:rsid w:val="006769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69F8"/>
    <w:rPr>
      <w:color w:val="808080"/>
    </w:rPr>
  </w:style>
  <w:style w:type="paragraph" w:customStyle="1" w:styleId="AB1EFF33E13B4AEFA5AAD8155E0186CA">
    <w:name w:val="AB1EFF33E13B4AEFA5AAD8155E0186CA"/>
    <w:rsid w:val="006769F8"/>
  </w:style>
  <w:style w:type="paragraph" w:customStyle="1" w:styleId="F29FC7FEA58D48E1B5C1C5D7F6A9E46B">
    <w:name w:val="F29FC7FEA58D48E1B5C1C5D7F6A9E46B"/>
    <w:rsid w:val="006769F8"/>
  </w:style>
  <w:style w:type="paragraph" w:customStyle="1" w:styleId="39D85FE214BC402595E8C385662FA960">
    <w:name w:val="39D85FE214BC402595E8C385662FA960"/>
    <w:rsid w:val="006769F8"/>
  </w:style>
  <w:style w:type="paragraph" w:customStyle="1" w:styleId="4DD1BA7292384E7F97FF4D0FEF6CD51B">
    <w:name w:val="4DD1BA7292384E7F97FF4D0FEF6CD51B"/>
    <w:rsid w:val="006769F8"/>
  </w:style>
  <w:style w:type="paragraph" w:customStyle="1" w:styleId="28127F7B999349E5AFA76182A85C212F">
    <w:name w:val="28127F7B999349E5AFA76182A85C212F"/>
    <w:rsid w:val="006769F8"/>
  </w:style>
  <w:style w:type="paragraph" w:customStyle="1" w:styleId="4B308BE97C9C4EA7B87DA467CD21BE77">
    <w:name w:val="4B308BE97C9C4EA7B87DA467CD21BE77"/>
    <w:rsid w:val="006769F8"/>
  </w:style>
  <w:style w:type="paragraph" w:customStyle="1" w:styleId="B5AC996D4E9B46548B56CED65B4C5658">
    <w:name w:val="B5AC996D4E9B46548B56CED65B4C5658"/>
    <w:rsid w:val="006769F8"/>
  </w:style>
  <w:style w:type="paragraph" w:customStyle="1" w:styleId="AD5E3A6AB54A4CBC91D71AB4C3834AC1">
    <w:name w:val="AD5E3A6AB54A4CBC91D71AB4C3834AC1"/>
    <w:rsid w:val="006769F8"/>
  </w:style>
  <w:style w:type="paragraph" w:customStyle="1" w:styleId="885F15BE3D9E4124AE04D75AEB6845CD">
    <w:name w:val="885F15BE3D9E4124AE04D75AEB6845CD"/>
    <w:rsid w:val="006769F8"/>
  </w:style>
  <w:style w:type="paragraph" w:customStyle="1" w:styleId="D1F84B36CCAC424D95DE1543F8A85DB3">
    <w:name w:val="D1F84B36CCAC424D95DE1543F8A85DB3"/>
    <w:rsid w:val="006769F8"/>
  </w:style>
  <w:style w:type="paragraph" w:customStyle="1" w:styleId="B8B55E80BCFB4615B0F7F161A14219F4">
    <w:name w:val="B8B55E80BCFB4615B0F7F161A14219F4"/>
    <w:rsid w:val="006769F8"/>
  </w:style>
  <w:style w:type="paragraph" w:customStyle="1" w:styleId="C5289A9EEE4542C3BA1865290B44F17D">
    <w:name w:val="C5289A9EEE4542C3BA1865290B44F17D"/>
    <w:rsid w:val="006769F8"/>
  </w:style>
  <w:style w:type="paragraph" w:customStyle="1" w:styleId="7E489E684DB243DD853E3C68894FC4F8">
    <w:name w:val="7E489E684DB243DD853E3C68894FC4F8"/>
    <w:rsid w:val="006769F8"/>
  </w:style>
  <w:style w:type="paragraph" w:customStyle="1" w:styleId="8BA8A139CDE7422495C6A06AF50A4E01">
    <w:name w:val="8BA8A139CDE7422495C6A06AF50A4E01"/>
    <w:rsid w:val="006769F8"/>
  </w:style>
  <w:style w:type="paragraph" w:customStyle="1" w:styleId="502D16DFA1DB489E884D52AA2C3D145D">
    <w:name w:val="502D16DFA1DB489E884D52AA2C3D145D"/>
    <w:rsid w:val="006769F8"/>
  </w:style>
  <w:style w:type="paragraph" w:customStyle="1" w:styleId="153DF75AA044497AAC40B6520B7A3305">
    <w:name w:val="153DF75AA044497AAC40B6520B7A3305"/>
    <w:rsid w:val="006769F8"/>
  </w:style>
  <w:style w:type="paragraph" w:customStyle="1" w:styleId="92ACD6360E6B4D7990DE0F4AED7EEA4A">
    <w:name w:val="92ACD6360E6B4D7990DE0F4AED7EEA4A"/>
    <w:rsid w:val="006769F8"/>
  </w:style>
  <w:style w:type="paragraph" w:customStyle="1" w:styleId="DE774D4BC21E4C55A278EE5E1147A934">
    <w:name w:val="DE774D4BC21E4C55A278EE5E1147A934"/>
    <w:rsid w:val="006769F8"/>
  </w:style>
  <w:style w:type="paragraph" w:customStyle="1" w:styleId="22B3C1A18A184673BC09E98D10AFA86F">
    <w:name w:val="22B3C1A18A184673BC09E98D10AFA86F"/>
    <w:rsid w:val="006769F8"/>
  </w:style>
  <w:style w:type="paragraph" w:customStyle="1" w:styleId="965F9005AF53423AB07C37C95D5112A4">
    <w:name w:val="965F9005AF53423AB07C37C95D5112A4"/>
    <w:rsid w:val="006769F8"/>
  </w:style>
  <w:style w:type="paragraph" w:customStyle="1" w:styleId="0CE399A5853B4A1DBA41A350C011BB9C">
    <w:name w:val="0CE399A5853B4A1DBA41A350C011BB9C"/>
    <w:rsid w:val="006769F8"/>
  </w:style>
  <w:style w:type="paragraph" w:customStyle="1" w:styleId="9B2314436B5A49A0AD26A6AFA848F6D6">
    <w:name w:val="9B2314436B5A49A0AD26A6AFA848F6D6"/>
    <w:rsid w:val="006769F8"/>
  </w:style>
  <w:style w:type="paragraph" w:customStyle="1" w:styleId="213F226C124948CC8AB609C7ECA82795">
    <w:name w:val="213F226C124948CC8AB609C7ECA82795"/>
    <w:rsid w:val="006769F8"/>
  </w:style>
  <w:style w:type="paragraph" w:customStyle="1" w:styleId="B7FE91839DA242169B4105E15F116215">
    <w:name w:val="B7FE91839DA242169B4105E15F116215"/>
    <w:rsid w:val="006769F8"/>
  </w:style>
  <w:style w:type="paragraph" w:customStyle="1" w:styleId="047F2844BBEC4E5895ED3DFC7596094C">
    <w:name w:val="047F2844BBEC4E5895ED3DFC7596094C"/>
    <w:rsid w:val="006769F8"/>
  </w:style>
  <w:style w:type="paragraph" w:customStyle="1" w:styleId="508AE1B17E424D3ABB146220181CC68E">
    <w:name w:val="508AE1B17E424D3ABB146220181CC68E"/>
    <w:rsid w:val="006769F8"/>
  </w:style>
  <w:style w:type="paragraph" w:customStyle="1" w:styleId="B61BCE2D9CC548C99218F526FAAC6404">
    <w:name w:val="B61BCE2D9CC548C99218F526FAAC6404"/>
    <w:rsid w:val="006769F8"/>
  </w:style>
  <w:style w:type="paragraph" w:customStyle="1" w:styleId="AA92E0E30D3446CC8906A3D34B8429CA">
    <w:name w:val="AA92E0E30D3446CC8906A3D34B8429CA"/>
    <w:rsid w:val="006769F8"/>
  </w:style>
  <w:style w:type="paragraph" w:customStyle="1" w:styleId="492C6DBC87D941E3B97CEBA908E7476A">
    <w:name w:val="492C6DBC87D941E3B97CEBA908E7476A"/>
    <w:rsid w:val="006769F8"/>
  </w:style>
  <w:style w:type="paragraph" w:customStyle="1" w:styleId="123464BC8C2B4D7EBC9E7283948C9D01">
    <w:name w:val="123464BC8C2B4D7EBC9E7283948C9D01"/>
    <w:rsid w:val="006769F8"/>
  </w:style>
  <w:style w:type="paragraph" w:customStyle="1" w:styleId="87789D91EAC14944BBEBF89FD673AA40">
    <w:name w:val="87789D91EAC14944BBEBF89FD673AA40"/>
    <w:rsid w:val="006769F8"/>
  </w:style>
  <w:style w:type="paragraph" w:customStyle="1" w:styleId="77215D164B1A470AB0954F0F87D9B98C">
    <w:name w:val="77215D164B1A470AB0954F0F87D9B98C"/>
    <w:rsid w:val="006769F8"/>
  </w:style>
  <w:style w:type="paragraph" w:customStyle="1" w:styleId="CDECB8260EDD44239E47D16F14C490E2">
    <w:name w:val="CDECB8260EDD44239E47D16F14C490E2"/>
    <w:rsid w:val="006769F8"/>
  </w:style>
  <w:style w:type="paragraph" w:customStyle="1" w:styleId="405F15A654CC416C995D09EFC08D30A6">
    <w:name w:val="405F15A654CC416C995D09EFC08D30A6"/>
    <w:rsid w:val="006769F8"/>
  </w:style>
  <w:style w:type="paragraph" w:customStyle="1" w:styleId="80F8D255A9D54F348229ED12825DCF5B">
    <w:name w:val="80F8D255A9D54F348229ED12825DCF5B"/>
    <w:rsid w:val="006769F8"/>
  </w:style>
  <w:style w:type="paragraph" w:customStyle="1" w:styleId="77008DB5775B4406908D4E336BA78DA3">
    <w:name w:val="77008DB5775B4406908D4E336BA78DA3"/>
    <w:rsid w:val="006769F8"/>
  </w:style>
  <w:style w:type="paragraph" w:customStyle="1" w:styleId="9156BE96B86641D785652098FB4022D2">
    <w:name w:val="9156BE96B86641D785652098FB4022D2"/>
    <w:rsid w:val="006769F8"/>
  </w:style>
  <w:style w:type="paragraph" w:customStyle="1" w:styleId="35FEADF706E845688F885B39607C9B18">
    <w:name w:val="35FEADF706E845688F885B39607C9B18"/>
    <w:rsid w:val="00676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Sandy Small</dc:creator>
  <cp:lastModifiedBy>Sandy Small</cp:lastModifiedBy>
  <cp:revision>5</cp:revision>
  <cp:lastPrinted>2017-05-16T20:01:00Z</cp:lastPrinted>
  <dcterms:created xsi:type="dcterms:W3CDTF">2017-05-16T18:09:00Z</dcterms:created>
  <dcterms:modified xsi:type="dcterms:W3CDTF">2017-05-18T20:50:00Z</dcterms:modified>
</cp:coreProperties>
</file>