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887024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March 25</w:t>
      </w:r>
      <w:r w:rsidR="00A373F6">
        <w:rPr>
          <w:rFonts w:ascii="Arial" w:hAnsi="Arial" w:cs="Arial"/>
          <w:b/>
          <w:i/>
          <w:sz w:val="28"/>
          <w:szCs w:val="28"/>
        </w:rPr>
        <w:t>, 2021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87024" w:rsidRPr="00CA34AC" w:rsidRDefault="00887024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275221" w:rsidRPr="00CA34AC" w:rsidRDefault="005C5B5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2A5EC8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MSDE Update</w:t>
      </w:r>
      <w:r w:rsidR="000B041E">
        <w:rPr>
          <w:rFonts w:ascii="Arial" w:hAnsi="Arial" w:cs="Arial"/>
          <w:sz w:val="24"/>
          <w:szCs w:val="24"/>
        </w:rPr>
        <w:t xml:space="preserve"> – 2020-2021 School Year Update; discussion regarding OJT hour requirements in light of Coronavirus pandemic.</w:t>
      </w:r>
    </w:p>
    <w:p w:rsidR="00E015F7" w:rsidRDefault="00E015F7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Default="00E015F7" w:rsidP="00D5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024">
        <w:rPr>
          <w:rFonts w:ascii="Arial" w:hAnsi="Arial" w:cs="Arial"/>
          <w:sz w:val="24"/>
          <w:szCs w:val="24"/>
        </w:rPr>
        <w:t>Legislative Update</w:t>
      </w:r>
      <w:r w:rsidR="00CA34AC" w:rsidRPr="00887024">
        <w:rPr>
          <w:rFonts w:ascii="Arial" w:hAnsi="Arial" w:cs="Arial"/>
          <w:sz w:val="24"/>
          <w:szCs w:val="24"/>
        </w:rPr>
        <w:t xml:space="preserve"> – </w:t>
      </w:r>
      <w:r w:rsidR="00A373F6" w:rsidRPr="00887024">
        <w:rPr>
          <w:rFonts w:ascii="Arial" w:hAnsi="Arial" w:cs="Arial"/>
          <w:sz w:val="24"/>
          <w:szCs w:val="24"/>
        </w:rPr>
        <w:t>Overvi</w:t>
      </w:r>
      <w:r w:rsidR="00887024">
        <w:rPr>
          <w:rFonts w:ascii="Arial" w:hAnsi="Arial" w:cs="Arial"/>
          <w:sz w:val="24"/>
          <w:szCs w:val="24"/>
        </w:rPr>
        <w:t>ew of 2021 Legislative Session to Date</w:t>
      </w:r>
    </w:p>
    <w:p w:rsidR="00887024" w:rsidRPr="00887024" w:rsidRDefault="00887024" w:rsidP="008870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DA60C7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0C7">
        <w:rPr>
          <w:rFonts w:ascii="Arial" w:hAnsi="Arial" w:cs="Arial"/>
          <w:sz w:val="24"/>
          <w:szCs w:val="24"/>
        </w:rPr>
        <w:t>Marketing Update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77E8"/>
    <w:rsid w:val="00145B93"/>
    <w:rsid w:val="0019120E"/>
    <w:rsid w:val="001F5A1D"/>
    <w:rsid w:val="00275221"/>
    <w:rsid w:val="00276ADC"/>
    <w:rsid w:val="0028362D"/>
    <w:rsid w:val="002A33DA"/>
    <w:rsid w:val="002A5EC8"/>
    <w:rsid w:val="0035183A"/>
    <w:rsid w:val="00386FA7"/>
    <w:rsid w:val="0038719D"/>
    <w:rsid w:val="0039361E"/>
    <w:rsid w:val="00400A63"/>
    <w:rsid w:val="0043128A"/>
    <w:rsid w:val="00441C2E"/>
    <w:rsid w:val="004F75A5"/>
    <w:rsid w:val="00585A3C"/>
    <w:rsid w:val="005A42C0"/>
    <w:rsid w:val="005B1EAC"/>
    <w:rsid w:val="005C5B5A"/>
    <w:rsid w:val="005F2966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B79AD"/>
    <w:rsid w:val="008F21CC"/>
    <w:rsid w:val="008F68F6"/>
    <w:rsid w:val="00A0648F"/>
    <w:rsid w:val="00A24596"/>
    <w:rsid w:val="00A33F79"/>
    <w:rsid w:val="00A373F6"/>
    <w:rsid w:val="00A716A0"/>
    <w:rsid w:val="00AF6DFF"/>
    <w:rsid w:val="00B147C2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2F7B-3827-456C-9A3B-4E529E9D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2021-03-22T15:45:00Z</dcterms:created>
  <dcterms:modified xsi:type="dcterms:W3CDTF">2021-03-22T15:45:00Z</dcterms:modified>
</cp:coreProperties>
</file>