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970E" w14:textId="77777777" w:rsidR="00E55485" w:rsidRDefault="00DF05AB" w:rsidP="0039361E">
      <w:pPr>
        <w:jc w:val="center"/>
      </w:pPr>
      <w:r>
        <w:rPr>
          <w:noProof/>
        </w:rPr>
        <w:drawing>
          <wp:inline distT="0" distB="0" distL="0" distR="0" wp14:anchorId="2710F3A5" wp14:editId="505FB6BD">
            <wp:extent cx="4419600" cy="119980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0" cy="120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3D32C" w14:textId="77777777" w:rsidR="0039361E" w:rsidRPr="0039361E" w:rsidRDefault="0039361E" w:rsidP="0039361E">
      <w:pPr>
        <w:jc w:val="center"/>
        <w:rPr>
          <w:rFonts w:ascii="Arial" w:hAnsi="Arial" w:cs="Arial"/>
          <w:b/>
          <w:sz w:val="28"/>
          <w:szCs w:val="28"/>
        </w:rPr>
      </w:pPr>
      <w:r w:rsidRPr="0039361E">
        <w:rPr>
          <w:rFonts w:ascii="Arial" w:hAnsi="Arial" w:cs="Arial"/>
          <w:b/>
          <w:sz w:val="28"/>
          <w:szCs w:val="28"/>
        </w:rPr>
        <w:t>Youth Apprenticeship Advisory Committee</w:t>
      </w:r>
    </w:p>
    <w:p w14:paraId="223905B8" w14:textId="5B9EE5D3" w:rsidR="0039361E" w:rsidRPr="0039361E" w:rsidRDefault="001B4F98" w:rsidP="0039361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August</w:t>
      </w:r>
      <w:r w:rsidR="00A528F9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23</w:t>
      </w:r>
      <w:r w:rsidR="00A528F9">
        <w:rPr>
          <w:rFonts w:ascii="Arial" w:hAnsi="Arial" w:cs="Arial"/>
          <w:b/>
          <w:i/>
          <w:sz w:val="28"/>
          <w:szCs w:val="28"/>
        </w:rPr>
        <w:t>, 2023</w:t>
      </w:r>
      <w:r w:rsidR="0039361E" w:rsidRPr="0039361E">
        <w:rPr>
          <w:rFonts w:ascii="Arial" w:hAnsi="Arial" w:cs="Arial"/>
          <w:b/>
          <w:i/>
          <w:sz w:val="28"/>
          <w:szCs w:val="28"/>
        </w:rPr>
        <w:t xml:space="preserve"> Meeting</w:t>
      </w:r>
    </w:p>
    <w:p w14:paraId="009D294E" w14:textId="77777777" w:rsidR="0039361E" w:rsidRPr="00F25BBC" w:rsidRDefault="0039361E" w:rsidP="003936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5BBC">
        <w:rPr>
          <w:rFonts w:ascii="Arial" w:hAnsi="Arial" w:cs="Arial"/>
          <w:b/>
          <w:bCs/>
          <w:sz w:val="28"/>
          <w:szCs w:val="28"/>
        </w:rPr>
        <w:t>Agenda</w:t>
      </w:r>
    </w:p>
    <w:p w14:paraId="2846576D" w14:textId="77777777" w:rsidR="00CA34AC" w:rsidRPr="00CA34AC" w:rsidRDefault="00CA34AC" w:rsidP="0039361E">
      <w:pPr>
        <w:jc w:val="center"/>
        <w:rPr>
          <w:rFonts w:ascii="Arial" w:hAnsi="Arial" w:cs="Arial"/>
          <w:sz w:val="24"/>
          <w:szCs w:val="24"/>
        </w:rPr>
      </w:pPr>
    </w:p>
    <w:p w14:paraId="2D94AC05" w14:textId="77777777" w:rsidR="00276ADC" w:rsidRPr="00F25BBC" w:rsidRDefault="0039361E" w:rsidP="005C5B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Welcome and Introductions</w:t>
      </w:r>
    </w:p>
    <w:p w14:paraId="3B97FC5E" w14:textId="77777777" w:rsidR="0039361E" w:rsidRPr="00F25BBC" w:rsidRDefault="0039361E" w:rsidP="0039361E">
      <w:pPr>
        <w:pStyle w:val="ListParagraph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50B97B5A" w14:textId="77777777" w:rsidR="00386FA7" w:rsidRPr="00F25BBC" w:rsidRDefault="00386FA7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Approval of Minutes</w:t>
      </w:r>
    </w:p>
    <w:p w14:paraId="76BDFBB7" w14:textId="77777777" w:rsidR="00386FA7" w:rsidRDefault="00386FA7" w:rsidP="00386FA7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16E9B61" w14:textId="77777777" w:rsidR="0039361E" w:rsidRPr="00F25BBC" w:rsidRDefault="0039361E" w:rsidP="0039361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 xml:space="preserve">Discussion Regarding Status of </w:t>
      </w:r>
      <w:r w:rsidR="00441C2E" w:rsidRPr="00F25BBC">
        <w:rPr>
          <w:rFonts w:ascii="Arial" w:hAnsi="Arial" w:cs="Arial"/>
          <w:b/>
          <w:bCs/>
          <w:sz w:val="24"/>
          <w:szCs w:val="24"/>
        </w:rPr>
        <w:t>Apprenticeship Maryland</w:t>
      </w:r>
      <w:r w:rsidRPr="00F25BBC">
        <w:rPr>
          <w:rFonts w:ascii="Arial" w:hAnsi="Arial" w:cs="Arial"/>
          <w:b/>
          <w:bCs/>
          <w:sz w:val="24"/>
          <w:szCs w:val="24"/>
        </w:rPr>
        <w:t xml:space="preserve"> Program</w:t>
      </w:r>
      <w:r w:rsidR="00441C2E" w:rsidRPr="00F25BBC">
        <w:rPr>
          <w:rFonts w:ascii="Arial" w:hAnsi="Arial" w:cs="Arial"/>
          <w:b/>
          <w:bCs/>
          <w:sz w:val="24"/>
          <w:szCs w:val="24"/>
        </w:rPr>
        <w:t xml:space="preserve"> (AMP)</w:t>
      </w:r>
    </w:p>
    <w:p w14:paraId="3B4BDAD7" w14:textId="77777777" w:rsidR="00CA34AC" w:rsidRPr="00CA34AC" w:rsidRDefault="00CA34AC" w:rsidP="00CA34AC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0C00E314" w14:textId="77777777" w:rsidR="003615AE" w:rsidRDefault="003615AE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GWDB: Executive Director introduction and update</w:t>
      </w:r>
    </w:p>
    <w:p w14:paraId="72D3CAFA" w14:textId="542E3700" w:rsidR="003B01F3" w:rsidRDefault="003B01F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new Apprenticeship Grant and Salesforce</w:t>
      </w:r>
    </w:p>
    <w:p w14:paraId="58D9BE8F" w14:textId="77777777" w:rsidR="003B01F3" w:rsidRDefault="003B01F3" w:rsidP="00CA34A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SNAP</w:t>
      </w:r>
    </w:p>
    <w:p w14:paraId="79CABB3F" w14:textId="15D1FFC8" w:rsidR="003B01F3" w:rsidRPr="003B01F3" w:rsidRDefault="003B01F3" w:rsidP="003B01F3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4D7E2B5E" w14:textId="25310B2E" w:rsidR="00BB7A33" w:rsidRDefault="00E015F7" w:rsidP="001967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MSDE Update</w:t>
      </w:r>
      <w:r w:rsidR="000B041E" w:rsidRPr="00BB7A33">
        <w:rPr>
          <w:rFonts w:ascii="Arial" w:hAnsi="Arial" w:cs="Arial"/>
          <w:sz w:val="24"/>
          <w:szCs w:val="24"/>
        </w:rPr>
        <w:t xml:space="preserve"> </w:t>
      </w:r>
      <w:r w:rsidR="00125CBA">
        <w:rPr>
          <w:rFonts w:ascii="Arial" w:hAnsi="Arial" w:cs="Arial"/>
          <w:sz w:val="24"/>
          <w:szCs w:val="24"/>
        </w:rPr>
        <w:t xml:space="preserve">– </w:t>
      </w:r>
      <w:r w:rsidR="00A528F9">
        <w:rPr>
          <w:rFonts w:ascii="Arial" w:hAnsi="Arial" w:cs="Arial"/>
          <w:sz w:val="24"/>
          <w:szCs w:val="24"/>
        </w:rPr>
        <w:t>Maryland Works Grant</w:t>
      </w:r>
    </w:p>
    <w:p w14:paraId="7C52A1F1" w14:textId="77777777" w:rsidR="001967C9" w:rsidRDefault="001967C9" w:rsidP="001967C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46CE74B9" w14:textId="77777777" w:rsidR="007039F8" w:rsidRDefault="00BB7A33" w:rsidP="006630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Policy Update</w:t>
      </w:r>
      <w:r w:rsidRPr="001967C9">
        <w:rPr>
          <w:rFonts w:ascii="Arial" w:hAnsi="Arial" w:cs="Arial"/>
          <w:sz w:val="24"/>
          <w:szCs w:val="24"/>
        </w:rPr>
        <w:t xml:space="preserve"> </w:t>
      </w:r>
    </w:p>
    <w:p w14:paraId="7960A728" w14:textId="77777777" w:rsidR="007039F8" w:rsidRPr="007039F8" w:rsidRDefault="007039F8" w:rsidP="007039F8">
      <w:pPr>
        <w:pStyle w:val="ListParagraph"/>
        <w:rPr>
          <w:rFonts w:ascii="Arial" w:hAnsi="Arial" w:cs="Arial"/>
          <w:sz w:val="24"/>
          <w:szCs w:val="24"/>
        </w:rPr>
      </w:pPr>
    </w:p>
    <w:p w14:paraId="426E9481" w14:textId="3FAF6550" w:rsidR="0066305F" w:rsidRPr="0066305F" w:rsidRDefault="0066305F" w:rsidP="007039F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305F">
        <w:rPr>
          <w:rFonts w:ascii="Arial" w:hAnsi="Arial" w:cs="Arial"/>
          <w:sz w:val="24"/>
          <w:szCs w:val="24"/>
        </w:rPr>
        <w:t>Update on AMP Policy and documents</w:t>
      </w:r>
    </w:p>
    <w:p w14:paraId="091B90DE" w14:textId="5B92D4F2" w:rsidR="00926B54" w:rsidRPr="0066305F" w:rsidRDefault="0066305F" w:rsidP="0066305F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305F">
        <w:rPr>
          <w:rFonts w:ascii="Arial" w:hAnsi="Arial" w:cs="Arial"/>
          <w:sz w:val="24"/>
          <w:szCs w:val="24"/>
        </w:rPr>
        <w:t>Employer approval process changes</w:t>
      </w:r>
    </w:p>
    <w:p w14:paraId="019140EF" w14:textId="77777777"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14:paraId="3C74D1B6" w14:textId="218EBFCE" w:rsidR="00E012DB" w:rsidRDefault="00E015F7" w:rsidP="004624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Legislative Update</w:t>
      </w:r>
      <w:r w:rsidR="00CA34AC" w:rsidRPr="001967C9">
        <w:rPr>
          <w:rFonts w:ascii="Arial" w:hAnsi="Arial" w:cs="Arial"/>
          <w:sz w:val="24"/>
          <w:szCs w:val="24"/>
        </w:rPr>
        <w:t xml:space="preserve"> </w:t>
      </w:r>
      <w:r w:rsidR="009C799C" w:rsidRPr="001967C9">
        <w:rPr>
          <w:rFonts w:ascii="Arial" w:hAnsi="Arial" w:cs="Arial"/>
          <w:sz w:val="24"/>
          <w:szCs w:val="24"/>
        </w:rPr>
        <w:t xml:space="preserve"> </w:t>
      </w:r>
    </w:p>
    <w:p w14:paraId="689E187F" w14:textId="77777777" w:rsidR="001967C9" w:rsidRPr="001967C9" w:rsidRDefault="001967C9" w:rsidP="001967C9">
      <w:pPr>
        <w:pStyle w:val="ListParagraph"/>
        <w:rPr>
          <w:rFonts w:ascii="Arial" w:hAnsi="Arial" w:cs="Arial"/>
          <w:sz w:val="24"/>
          <w:szCs w:val="24"/>
        </w:rPr>
      </w:pPr>
    </w:p>
    <w:p w14:paraId="4A0848C4" w14:textId="7C611933" w:rsidR="007039F8" w:rsidRDefault="00BB7A33" w:rsidP="00B16B2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Marketing Update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C7533" w14:textId="77777777" w:rsidR="007039F8" w:rsidRPr="007039F8" w:rsidRDefault="007039F8" w:rsidP="007039F8">
      <w:pPr>
        <w:pStyle w:val="ListParagraph"/>
        <w:rPr>
          <w:rFonts w:ascii="Arial" w:hAnsi="Arial" w:cs="Arial"/>
          <w:sz w:val="24"/>
          <w:szCs w:val="24"/>
        </w:rPr>
      </w:pPr>
    </w:p>
    <w:p w14:paraId="7E3BF5FF" w14:textId="77777777" w:rsidR="007039F8" w:rsidRDefault="003B01F3" w:rsidP="007039F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Apprenticeship Week</w:t>
      </w:r>
      <w:r w:rsidR="007039F8">
        <w:rPr>
          <w:rFonts w:ascii="Arial" w:hAnsi="Arial" w:cs="Arial"/>
          <w:sz w:val="24"/>
          <w:szCs w:val="24"/>
        </w:rPr>
        <w:t xml:space="preserve"> (November 13-19, 2023)</w:t>
      </w:r>
    </w:p>
    <w:p w14:paraId="55E97BCB" w14:textId="77777777" w:rsidR="007039F8" w:rsidRDefault="003B01F3" w:rsidP="007039F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MSDE Panel</w:t>
      </w:r>
    </w:p>
    <w:p w14:paraId="141E9C3A" w14:textId="0161D756" w:rsidR="00DA60C7" w:rsidRDefault="003B01F3" w:rsidP="007039F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7039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</w:t>
      </w:r>
      <w:r w:rsidR="007039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Department of Education event</w:t>
      </w:r>
    </w:p>
    <w:p w14:paraId="755C199C" w14:textId="77777777" w:rsidR="00926B54" w:rsidRPr="00926B54" w:rsidRDefault="00926B54" w:rsidP="00926B54">
      <w:pPr>
        <w:pStyle w:val="ListParagraph"/>
        <w:rPr>
          <w:rFonts w:ascii="Arial" w:hAnsi="Arial" w:cs="Arial"/>
          <w:sz w:val="24"/>
          <w:szCs w:val="24"/>
        </w:rPr>
      </w:pPr>
    </w:p>
    <w:p w14:paraId="694F6CE1" w14:textId="77777777" w:rsidR="0043128A" w:rsidRPr="00F25BBC" w:rsidRDefault="005C5B5A" w:rsidP="00281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25BBC">
        <w:rPr>
          <w:rFonts w:ascii="Arial" w:hAnsi="Arial" w:cs="Arial"/>
          <w:b/>
          <w:bCs/>
          <w:sz w:val="24"/>
          <w:szCs w:val="24"/>
        </w:rPr>
        <w:t>Other Business</w:t>
      </w:r>
    </w:p>
    <w:sectPr w:rsidR="0043128A" w:rsidRPr="00F25BBC" w:rsidSect="007424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328D" w14:textId="77777777" w:rsidR="0038455C" w:rsidRDefault="0038455C" w:rsidP="005F2966">
      <w:pPr>
        <w:spacing w:after="0" w:line="240" w:lineRule="auto"/>
      </w:pPr>
      <w:r>
        <w:separator/>
      </w:r>
    </w:p>
  </w:endnote>
  <w:endnote w:type="continuationSeparator" w:id="0">
    <w:p w14:paraId="55BBAAC2" w14:textId="77777777" w:rsidR="0038455C" w:rsidRDefault="0038455C" w:rsidP="005F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48B2" w14:textId="77777777" w:rsidR="0038455C" w:rsidRDefault="0038455C" w:rsidP="005F2966">
      <w:pPr>
        <w:spacing w:after="0" w:line="240" w:lineRule="auto"/>
      </w:pPr>
      <w:r>
        <w:separator/>
      </w:r>
    </w:p>
  </w:footnote>
  <w:footnote w:type="continuationSeparator" w:id="0">
    <w:p w14:paraId="0B23170D" w14:textId="77777777" w:rsidR="0038455C" w:rsidRDefault="0038455C" w:rsidP="005F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18"/>
    <w:multiLevelType w:val="multilevel"/>
    <w:tmpl w:val="78E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04763"/>
    <w:multiLevelType w:val="hybridMultilevel"/>
    <w:tmpl w:val="AC5009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E77FA6"/>
    <w:multiLevelType w:val="hybridMultilevel"/>
    <w:tmpl w:val="1A5EC984"/>
    <w:lvl w:ilvl="0" w:tplc="D03651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19913">
    <w:abstractNumId w:val="2"/>
  </w:num>
  <w:num w:numId="2" w16cid:durableId="122578135">
    <w:abstractNumId w:val="0"/>
  </w:num>
  <w:num w:numId="3" w16cid:durableId="47025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1E"/>
    <w:rsid w:val="0004603D"/>
    <w:rsid w:val="0005624E"/>
    <w:rsid w:val="000852A8"/>
    <w:rsid w:val="000B041E"/>
    <w:rsid w:val="000B5786"/>
    <w:rsid w:val="00122659"/>
    <w:rsid w:val="00125CBA"/>
    <w:rsid w:val="001277E8"/>
    <w:rsid w:val="00144FC4"/>
    <w:rsid w:val="00145B93"/>
    <w:rsid w:val="0019120E"/>
    <w:rsid w:val="001967C9"/>
    <w:rsid w:val="001B4F98"/>
    <w:rsid w:val="001F5A1D"/>
    <w:rsid w:val="00275221"/>
    <w:rsid w:val="00276ADC"/>
    <w:rsid w:val="0028362D"/>
    <w:rsid w:val="002A33DA"/>
    <w:rsid w:val="002A5EC8"/>
    <w:rsid w:val="00301691"/>
    <w:rsid w:val="0033616B"/>
    <w:rsid w:val="0035183A"/>
    <w:rsid w:val="003615AE"/>
    <w:rsid w:val="0038455C"/>
    <w:rsid w:val="00386FA7"/>
    <w:rsid w:val="0038719D"/>
    <w:rsid w:val="0039361E"/>
    <w:rsid w:val="003B01F3"/>
    <w:rsid w:val="00400A63"/>
    <w:rsid w:val="0043128A"/>
    <w:rsid w:val="00441C2E"/>
    <w:rsid w:val="00476AD2"/>
    <w:rsid w:val="004A2D4F"/>
    <w:rsid w:val="005426B0"/>
    <w:rsid w:val="00572C13"/>
    <w:rsid w:val="00585A3C"/>
    <w:rsid w:val="00587034"/>
    <w:rsid w:val="005A42C0"/>
    <w:rsid w:val="005B1EAC"/>
    <w:rsid w:val="005C5B5A"/>
    <w:rsid w:val="005F2966"/>
    <w:rsid w:val="00616372"/>
    <w:rsid w:val="00634035"/>
    <w:rsid w:val="0063644D"/>
    <w:rsid w:val="0066305F"/>
    <w:rsid w:val="006820C6"/>
    <w:rsid w:val="0069569D"/>
    <w:rsid w:val="006B1CAA"/>
    <w:rsid w:val="006C7F7E"/>
    <w:rsid w:val="007009CB"/>
    <w:rsid w:val="007039F8"/>
    <w:rsid w:val="00723731"/>
    <w:rsid w:val="00741FA0"/>
    <w:rsid w:val="00742414"/>
    <w:rsid w:val="007A2926"/>
    <w:rsid w:val="007C0B08"/>
    <w:rsid w:val="007E0B10"/>
    <w:rsid w:val="008146D1"/>
    <w:rsid w:val="008376E5"/>
    <w:rsid w:val="00882B48"/>
    <w:rsid w:val="00887024"/>
    <w:rsid w:val="00893678"/>
    <w:rsid w:val="008B79AD"/>
    <w:rsid w:val="008F21CC"/>
    <w:rsid w:val="008F68F6"/>
    <w:rsid w:val="00926B54"/>
    <w:rsid w:val="009635DC"/>
    <w:rsid w:val="009C799C"/>
    <w:rsid w:val="00A0648F"/>
    <w:rsid w:val="00A24596"/>
    <w:rsid w:val="00A33F79"/>
    <w:rsid w:val="00A373F6"/>
    <w:rsid w:val="00A528F9"/>
    <w:rsid w:val="00A716A0"/>
    <w:rsid w:val="00A81C27"/>
    <w:rsid w:val="00AD17CA"/>
    <w:rsid w:val="00AF6DFF"/>
    <w:rsid w:val="00B147C2"/>
    <w:rsid w:val="00B33D36"/>
    <w:rsid w:val="00BB7A33"/>
    <w:rsid w:val="00C851F0"/>
    <w:rsid w:val="00C9733E"/>
    <w:rsid w:val="00CA34AC"/>
    <w:rsid w:val="00D62853"/>
    <w:rsid w:val="00D90E6A"/>
    <w:rsid w:val="00DA60C7"/>
    <w:rsid w:val="00DD69EB"/>
    <w:rsid w:val="00DE48AD"/>
    <w:rsid w:val="00DF05AB"/>
    <w:rsid w:val="00E012DB"/>
    <w:rsid w:val="00E015F7"/>
    <w:rsid w:val="00E55485"/>
    <w:rsid w:val="00E97D0A"/>
    <w:rsid w:val="00EF77F0"/>
    <w:rsid w:val="00F25BBC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C074"/>
  <w15:chartTrackingRefBased/>
  <w15:docId w15:val="{51DAFA50-09CA-45FC-BBC7-75BB615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61E"/>
    <w:pPr>
      <w:ind w:left="720"/>
      <w:contextualSpacing/>
    </w:pPr>
  </w:style>
  <w:style w:type="paragraph" w:styleId="NoSpacing">
    <w:name w:val="No Spacing"/>
    <w:uiPriority w:val="1"/>
    <w:qFormat/>
    <w:rsid w:val="00585A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A95E-8D35-4397-8646-4A8083F0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Smith</dc:creator>
  <cp:keywords/>
  <dc:description/>
  <cp:lastModifiedBy>Christopher D. Maclarion</cp:lastModifiedBy>
  <cp:revision>4</cp:revision>
  <cp:lastPrinted>2023-08-16T15:44:00Z</cp:lastPrinted>
  <dcterms:created xsi:type="dcterms:W3CDTF">2023-08-16T17:22:00Z</dcterms:created>
  <dcterms:modified xsi:type="dcterms:W3CDTF">2023-08-21T11:45:00Z</dcterms:modified>
</cp:coreProperties>
</file>