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9BC9F" w14:textId="77777777" w:rsidR="00463498" w:rsidRDefault="00463498" w:rsidP="0059754F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STATE BOARD OF ELECTRICIANS </w:t>
      </w:r>
    </w:p>
    <w:p w14:paraId="7DA5DE66" w14:textId="77777777" w:rsidR="008F14C0" w:rsidRPr="0059754F" w:rsidRDefault="0059754F" w:rsidP="0059754F">
      <w:pPr>
        <w:spacing w:after="0" w:line="240" w:lineRule="auto"/>
        <w:jc w:val="center"/>
        <w:rPr>
          <w:sz w:val="44"/>
          <w:szCs w:val="44"/>
        </w:rPr>
      </w:pPr>
      <w:r w:rsidRPr="0059754F">
        <w:rPr>
          <w:sz w:val="44"/>
          <w:szCs w:val="44"/>
        </w:rPr>
        <w:t>MEETING AGENDA</w:t>
      </w:r>
    </w:p>
    <w:p w14:paraId="5F51E990" w14:textId="035DACE7" w:rsidR="0059754F" w:rsidRDefault="00442933" w:rsidP="0059754F">
      <w:pPr>
        <w:spacing w:after="0" w:line="240" w:lineRule="auto"/>
        <w:jc w:val="center"/>
      </w:pPr>
      <w:r>
        <w:t>April</w:t>
      </w:r>
      <w:r w:rsidR="00151382">
        <w:t xml:space="preserve"> </w:t>
      </w:r>
      <w:r>
        <w:t>22</w:t>
      </w:r>
      <w:r w:rsidR="005D283D">
        <w:t xml:space="preserve">, </w:t>
      </w:r>
      <w:r w:rsidR="00146B0E">
        <w:t>202</w:t>
      </w:r>
      <w:r w:rsidR="00315EE9">
        <w:t>5</w:t>
      </w:r>
      <w:r w:rsidR="00146B0E">
        <w:t>,</w:t>
      </w:r>
      <w:r w:rsidR="005D283D">
        <w:t xml:space="preserve"> 10:00</w:t>
      </w:r>
      <w:r w:rsidR="00D90F35">
        <w:t xml:space="preserve"> </w:t>
      </w:r>
      <w:r w:rsidR="005D283D">
        <w:t>a</w:t>
      </w:r>
      <w:r w:rsidR="00D90F35">
        <w:t>.</w:t>
      </w:r>
      <w:r w:rsidR="005D283D">
        <w:t>m</w:t>
      </w:r>
      <w:r w:rsidR="00D90F35">
        <w:t>.</w:t>
      </w:r>
    </w:p>
    <w:p w14:paraId="0E73CAD1" w14:textId="2B962D3C" w:rsidR="00E713C4" w:rsidRDefault="0085205F" w:rsidP="0059754F">
      <w:pPr>
        <w:spacing w:after="0" w:line="240" w:lineRule="auto"/>
        <w:jc w:val="center"/>
      </w:pPr>
      <w:r>
        <w:t xml:space="preserve">Cherry Hill </w:t>
      </w:r>
      <w:r w:rsidR="00E713C4">
        <w:t>Conference Room</w:t>
      </w:r>
    </w:p>
    <w:p w14:paraId="3A2691E0" w14:textId="73CFF1CA" w:rsidR="0059754F" w:rsidRDefault="00AD78DD" w:rsidP="0059754F">
      <w:pPr>
        <w:spacing w:after="0" w:line="240" w:lineRule="auto"/>
        <w:jc w:val="both"/>
      </w:pPr>
      <w:r>
        <w:t xml:space="preserve">                        </w:t>
      </w:r>
      <w:r w:rsidRPr="00AD78DD">
        <w:t>Via Google Meet Video and Teleconference + 321-465-5183; PIN: 457 489 090#</w:t>
      </w:r>
    </w:p>
    <w:p w14:paraId="74B7125E" w14:textId="77777777" w:rsidR="00463498" w:rsidRDefault="00463498" w:rsidP="0059754F">
      <w:pPr>
        <w:spacing w:after="0" w:line="240" w:lineRule="auto"/>
        <w:jc w:val="both"/>
      </w:pPr>
    </w:p>
    <w:p w14:paraId="2E4891BE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ORDER OF BUSINESS</w:t>
      </w:r>
    </w:p>
    <w:p w14:paraId="310BE796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30C03CDC" w14:textId="6E803AEA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Call to Order and</w:t>
      </w:r>
      <w:r w:rsidR="00D90F35">
        <w:t xml:space="preserve"> Review</w:t>
      </w:r>
      <w:r>
        <w:t xml:space="preserve"> Agenda</w:t>
      </w:r>
      <w:r>
        <w:tab/>
      </w:r>
      <w:r>
        <w:tab/>
      </w:r>
      <w:r>
        <w:tab/>
      </w:r>
      <w:r w:rsidR="007C6D2B">
        <w:t>Chet Brown</w:t>
      </w:r>
      <w:r>
        <w:t>, Chairperson</w:t>
      </w:r>
    </w:p>
    <w:p w14:paraId="59EB95D1" w14:textId="200AE7B2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Board of Directors Roll Call</w:t>
      </w:r>
      <w:r w:rsidR="00D061B1">
        <w:tab/>
      </w:r>
      <w:r w:rsidR="00D061B1">
        <w:tab/>
      </w:r>
      <w:r w:rsidR="00D061B1">
        <w:tab/>
      </w:r>
      <w:r w:rsidR="00D061B1">
        <w:tab/>
      </w:r>
      <w:r w:rsidR="00315EE9">
        <w:t>Charles Marquette</w:t>
      </w:r>
      <w:r w:rsidR="004B49DA">
        <w:t>, Exec</w:t>
      </w:r>
      <w:r w:rsidR="00AE4486">
        <w:t xml:space="preserve">. </w:t>
      </w:r>
      <w:r w:rsidR="00343893">
        <w:t>Director</w:t>
      </w:r>
      <w:r w:rsidR="00D061B1">
        <w:t xml:space="preserve"> </w:t>
      </w:r>
    </w:p>
    <w:p w14:paraId="3DDF6138" w14:textId="48610AEF" w:rsidR="0059754F" w:rsidRDefault="00D90F35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Approval of Business Meeting</w:t>
      </w:r>
      <w:r w:rsidR="0059754F">
        <w:t xml:space="preserve"> Minutes</w:t>
      </w:r>
      <w:r w:rsidR="0059754F">
        <w:tab/>
      </w:r>
      <w:r w:rsidR="00343893">
        <w:t xml:space="preserve">       </w:t>
      </w:r>
      <w:r w:rsidR="00343893">
        <w:tab/>
      </w:r>
      <w:r w:rsidR="00E457FE">
        <w:tab/>
      </w:r>
      <w:r w:rsidR="007C6D2B">
        <w:t>Chet Brown</w:t>
      </w:r>
      <w:r w:rsidR="0059754F">
        <w:t>, Chairperson</w:t>
      </w:r>
    </w:p>
    <w:p w14:paraId="3DA18992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92772EA" w14:textId="77777777" w:rsidR="0059754F" w:rsidRPr="0016127D" w:rsidRDefault="0059754F" w:rsidP="002F6B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COMMITTEE REPORTS &amp; UPDATES</w:t>
      </w:r>
    </w:p>
    <w:p w14:paraId="797062C8" w14:textId="77777777" w:rsidR="0059754F" w:rsidRDefault="0059754F" w:rsidP="002F6B64">
      <w:pPr>
        <w:spacing w:after="0" w:line="240" w:lineRule="auto"/>
        <w:ind w:left="360" w:hanging="180"/>
        <w:jc w:val="both"/>
      </w:pPr>
    </w:p>
    <w:p w14:paraId="76C3A4C6" w14:textId="50F0C325" w:rsidR="00C91AE8" w:rsidRDefault="0059754F" w:rsidP="00C91AE8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r w:rsidR="00C91AE8">
        <w:t>Steven Petri, Industry Member</w:t>
      </w:r>
    </w:p>
    <w:p w14:paraId="47BE2FDD" w14:textId="5325A93D" w:rsidR="0059754F" w:rsidRDefault="0059754F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Application Review</w:t>
      </w:r>
      <w:r w:rsidR="002F6B64">
        <w:t xml:space="preserve"> Committee</w:t>
      </w:r>
      <w:r w:rsidR="002F6B64">
        <w:tab/>
      </w:r>
      <w:r w:rsidR="002F6B64">
        <w:tab/>
      </w:r>
      <w:r w:rsidR="002F6B64">
        <w:tab/>
      </w:r>
      <w:r w:rsidR="002F6B64">
        <w:tab/>
      </w:r>
      <w:r w:rsidR="00146B0E">
        <w:t>Chet Brown, Chair</w:t>
      </w:r>
      <w:r w:rsidR="007C6D2B">
        <w:t>person</w:t>
      </w:r>
    </w:p>
    <w:p w14:paraId="663EFB50" w14:textId="28266AC2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Continuing Education</w:t>
      </w:r>
      <w:r>
        <w:tab/>
      </w:r>
      <w:r>
        <w:tab/>
      </w:r>
      <w:r>
        <w:tab/>
      </w:r>
      <w:r>
        <w:tab/>
      </w:r>
      <w:r>
        <w:tab/>
      </w:r>
      <w:r w:rsidR="00D811E0">
        <w:t>Donald Steinman, Industry member</w:t>
      </w:r>
    </w:p>
    <w:p w14:paraId="193C1796" w14:textId="4ABD7091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Exam Challenge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5EE9">
        <w:t>Donald Steinman, Industry member</w:t>
      </w:r>
    </w:p>
    <w:p w14:paraId="4DD03A2B" w14:textId="7EADF4F8" w:rsidR="00AE4486" w:rsidRDefault="00AE4486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Voice/Video/Date Committee </w:t>
      </w:r>
      <w:r>
        <w:tab/>
      </w:r>
      <w:r>
        <w:tab/>
      </w:r>
      <w:r>
        <w:tab/>
      </w:r>
      <w:r>
        <w:tab/>
        <w:t>Chet Brown, Chairperson</w:t>
      </w:r>
    </w:p>
    <w:p w14:paraId="3161A212" w14:textId="44F98C8F" w:rsidR="002F6B64" w:rsidRDefault="002F6B64" w:rsidP="002F6B64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</w:r>
      <w:r w:rsidR="00524861">
        <w:t>William Gross</w:t>
      </w:r>
      <w:r w:rsidR="00AE4486">
        <w:t>, Admin. Officer</w:t>
      </w:r>
    </w:p>
    <w:p w14:paraId="09935872" w14:textId="77777777" w:rsidR="002F6B64" w:rsidRDefault="002F6B64" w:rsidP="002F6B64">
      <w:pPr>
        <w:pStyle w:val="ListParagraph"/>
        <w:spacing w:after="0" w:line="240" w:lineRule="auto"/>
        <w:jc w:val="both"/>
      </w:pPr>
    </w:p>
    <w:p w14:paraId="74B4C0F6" w14:textId="77777777" w:rsidR="00CB0C8B" w:rsidRPr="0016127D" w:rsidRDefault="00CB0C8B" w:rsidP="002F6B6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CORRESPONDENCE</w:t>
      </w:r>
    </w:p>
    <w:p w14:paraId="368ABDDB" w14:textId="71B59EB9" w:rsidR="00CB0C8B" w:rsidRDefault="00CB0C8B" w:rsidP="001554EA">
      <w:pPr>
        <w:pStyle w:val="ListParagraph"/>
        <w:spacing w:after="0" w:line="240" w:lineRule="auto"/>
        <w:jc w:val="both"/>
      </w:pPr>
    </w:p>
    <w:p w14:paraId="5424D895" w14:textId="48EC0233" w:rsidR="00343893" w:rsidRDefault="00343893" w:rsidP="00343893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The Board will discuss any correspondence received via email, phone or mail, as necessary</w:t>
      </w:r>
      <w:r w:rsidR="00021D12">
        <w:t>.</w:t>
      </w:r>
    </w:p>
    <w:p w14:paraId="7C7898C8" w14:textId="77777777" w:rsidR="00343893" w:rsidRPr="00343893" w:rsidRDefault="00343893" w:rsidP="00343893">
      <w:pPr>
        <w:spacing w:after="0" w:line="240" w:lineRule="auto"/>
        <w:jc w:val="both"/>
        <w:rPr>
          <w:b/>
          <w:bCs/>
          <w:u w:val="single"/>
        </w:rPr>
      </w:pPr>
    </w:p>
    <w:p w14:paraId="121B2620" w14:textId="4382E1A5" w:rsidR="00343893" w:rsidRDefault="00343893" w:rsidP="003438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OLD BUINESS</w:t>
      </w:r>
    </w:p>
    <w:p w14:paraId="1D318546" w14:textId="7446BB2A" w:rsidR="00343893" w:rsidRDefault="00343893" w:rsidP="008253D0">
      <w:pPr>
        <w:pStyle w:val="ListParagraph"/>
        <w:spacing w:after="0" w:line="240" w:lineRule="auto"/>
        <w:jc w:val="both"/>
      </w:pPr>
      <w:bookmarkStart w:id="0" w:name="_Hlk167357787"/>
    </w:p>
    <w:p w14:paraId="39179999" w14:textId="77777777" w:rsidR="00C91AE8" w:rsidRDefault="00343893" w:rsidP="00C51D2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The Board </w:t>
      </w:r>
      <w:r w:rsidR="00640C8D">
        <w:t xml:space="preserve">will continue its discussion </w:t>
      </w:r>
      <w:r w:rsidR="00C51D2C">
        <w:t>o</w:t>
      </w:r>
      <w:r w:rsidR="00C91AE8">
        <w:t>n:</w:t>
      </w:r>
    </w:p>
    <w:p w14:paraId="39ABBF60" w14:textId="21F71971" w:rsidR="00343893" w:rsidRDefault="00C91AE8" w:rsidP="00C91AE8">
      <w:pPr>
        <w:pStyle w:val="ListParagraph"/>
        <w:spacing w:after="0" w:line="240" w:lineRule="auto"/>
        <w:jc w:val="both"/>
      </w:pPr>
      <w:r>
        <w:t xml:space="preserve"> </w:t>
      </w:r>
      <w:r>
        <w:tab/>
        <w:t>-Voice/Data/Video</w:t>
      </w:r>
    </w:p>
    <w:p w14:paraId="1F97D4D3" w14:textId="3E72B0A4" w:rsidR="00C91AE8" w:rsidRDefault="00C91AE8" w:rsidP="00C91AE8">
      <w:pPr>
        <w:pStyle w:val="ListParagraph"/>
        <w:spacing w:after="0" w:line="240" w:lineRule="auto"/>
        <w:jc w:val="both"/>
      </w:pPr>
      <w:r>
        <w:tab/>
        <w:t xml:space="preserve">- Waste Water Presentation </w:t>
      </w:r>
    </w:p>
    <w:p w14:paraId="50EF47D6" w14:textId="2ECD3364" w:rsidR="00EC4BBE" w:rsidRDefault="00EC4BBE" w:rsidP="00C91AE8">
      <w:pPr>
        <w:pStyle w:val="ListParagraph"/>
        <w:spacing w:after="0" w:line="240" w:lineRule="auto"/>
        <w:jc w:val="both"/>
      </w:pPr>
      <w:r>
        <w:tab/>
        <w:t>-</w:t>
      </w:r>
      <w:r w:rsidRPr="00EC4BBE">
        <w:t xml:space="preserve"> Update COMAR 09.09.02.02</w:t>
      </w:r>
      <w:r w:rsidR="002E3DE1">
        <w:t xml:space="preserve"> </w:t>
      </w:r>
      <w:r w:rsidRPr="00EC4BBE">
        <w:t>-</w:t>
      </w:r>
      <w:r w:rsidR="002E3DE1">
        <w:t xml:space="preserve"> </w:t>
      </w:r>
      <w:r w:rsidRPr="00EC4BBE">
        <w:t>Proposed action to adopt the NEC</w:t>
      </w:r>
    </w:p>
    <w:p w14:paraId="4F91BEC0" w14:textId="113941D2" w:rsidR="00A12B7B" w:rsidRDefault="00EC4BBE" w:rsidP="00A12B7B">
      <w:pPr>
        <w:pStyle w:val="ListParagraph"/>
        <w:spacing w:after="0" w:line="240" w:lineRule="auto"/>
        <w:jc w:val="both"/>
      </w:pPr>
      <w:r>
        <w:tab/>
        <w:t>-</w:t>
      </w:r>
      <w:r w:rsidR="00A12B7B" w:rsidRPr="00A12B7B">
        <w:t xml:space="preserve"> </w:t>
      </w:r>
      <w:r w:rsidR="00A12B7B">
        <w:t>SB913/HB1036</w:t>
      </w:r>
      <w:r w:rsidR="002E3DE1">
        <w:t xml:space="preserve"> </w:t>
      </w:r>
      <w:r w:rsidR="00A12B7B">
        <w:t>-</w:t>
      </w:r>
      <w:r w:rsidR="00A12B7B" w:rsidRPr="00A12B7B">
        <w:t xml:space="preserve"> solar contractor license</w:t>
      </w:r>
      <w:r w:rsidR="00A12B7B">
        <w:t xml:space="preserve"> </w:t>
      </w:r>
    </w:p>
    <w:p w14:paraId="05AD8C41" w14:textId="3E99B0D9" w:rsidR="00EC4BBE" w:rsidRDefault="00A12B7B" w:rsidP="00A12B7B">
      <w:pPr>
        <w:pStyle w:val="ListParagraph"/>
        <w:spacing w:after="0" w:line="240" w:lineRule="auto"/>
        <w:ind w:firstLine="720"/>
        <w:jc w:val="both"/>
      </w:pPr>
      <w:r>
        <w:t xml:space="preserve">-Journey Exam Waiver </w:t>
      </w:r>
    </w:p>
    <w:p w14:paraId="292249E1" w14:textId="4AC65966" w:rsidR="00A12B7B" w:rsidRPr="00343893" w:rsidRDefault="00A12B7B" w:rsidP="00A12B7B">
      <w:pPr>
        <w:pStyle w:val="ListParagraph"/>
        <w:spacing w:after="0" w:line="240" w:lineRule="auto"/>
        <w:ind w:firstLine="720"/>
        <w:jc w:val="both"/>
      </w:pPr>
      <w:r>
        <w:t xml:space="preserve">-Washington </w:t>
      </w:r>
      <w:r w:rsidR="002E3DE1">
        <w:t xml:space="preserve">DC reciprocity agreement </w:t>
      </w:r>
    </w:p>
    <w:bookmarkEnd w:id="0"/>
    <w:p w14:paraId="12E5C74C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31FD0152" w14:textId="10A1F7DF" w:rsidR="00343893" w:rsidRDefault="0016127D" w:rsidP="0034389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NEW</w:t>
      </w:r>
      <w:r w:rsidR="00CB0C8B" w:rsidRPr="0016127D">
        <w:rPr>
          <w:b/>
          <w:bCs/>
          <w:u w:val="single"/>
        </w:rPr>
        <w:t xml:space="preserve"> BUSINESS</w:t>
      </w:r>
    </w:p>
    <w:p w14:paraId="2FA65EDF" w14:textId="24B00435" w:rsidR="00F3000F" w:rsidRDefault="00F3000F" w:rsidP="003B0526">
      <w:pPr>
        <w:spacing w:after="0" w:line="240" w:lineRule="auto"/>
        <w:jc w:val="both"/>
      </w:pPr>
    </w:p>
    <w:p w14:paraId="551228CC" w14:textId="09DB3A88" w:rsidR="00B37B3D" w:rsidRPr="00B37B3D" w:rsidRDefault="00343893" w:rsidP="00B37B3D">
      <w:r>
        <w:t xml:space="preserve">The Board will discuss </w:t>
      </w:r>
      <w:r w:rsidR="00B37B3D" w:rsidRPr="00B37B3D">
        <w:t xml:space="preserve">the required fees for Master Electricians categorized as inspectors </w:t>
      </w:r>
      <w:r w:rsidR="00B37B3D">
        <w:t xml:space="preserve">and any New Business </w:t>
      </w:r>
      <w:r w:rsidR="00B37B3D" w:rsidRPr="00B37B3D">
        <w:t>necessary.</w:t>
      </w:r>
      <w:bookmarkStart w:id="1" w:name="_GoBack"/>
      <w:bookmarkEnd w:id="1"/>
    </w:p>
    <w:p w14:paraId="3CED0156" w14:textId="4B481F43" w:rsidR="00C51D2C" w:rsidRDefault="00C51D2C" w:rsidP="00A12B7B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</w:p>
    <w:p w14:paraId="41C8EC2D" w14:textId="77777777" w:rsidR="00D061B1" w:rsidRDefault="00D061B1" w:rsidP="00CB0C8B">
      <w:pPr>
        <w:pStyle w:val="ListParagraph"/>
        <w:spacing w:after="0" w:line="240" w:lineRule="auto"/>
        <w:jc w:val="both"/>
      </w:pPr>
    </w:p>
    <w:p w14:paraId="5D9A49AC" w14:textId="591F98DB" w:rsidR="00CB0C8B" w:rsidRPr="0016127D" w:rsidRDefault="00955CE6" w:rsidP="000B56C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bCs/>
          <w:u w:val="single"/>
        </w:rPr>
      </w:pPr>
      <w:r w:rsidRPr="0016127D">
        <w:rPr>
          <w:b/>
          <w:bCs/>
          <w:u w:val="single"/>
        </w:rPr>
        <w:t>BOARD REPORTS</w:t>
      </w:r>
    </w:p>
    <w:p w14:paraId="03093091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1298DF6E" w14:textId="5DE3357E" w:rsidR="00CB0C8B" w:rsidRDefault="00955CE6" w:rsidP="00C24BCA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</w:r>
      <w:r w:rsidR="00C24BCA">
        <w:t xml:space="preserve">Charles Marquette, </w:t>
      </w:r>
      <w:r>
        <w:t xml:space="preserve"> Executive Director</w:t>
      </w:r>
    </w:p>
    <w:p w14:paraId="656EE40C" w14:textId="79EAC8D4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 xml:space="preserve">Sloane </w:t>
      </w:r>
      <w:proofErr w:type="spellStart"/>
      <w:r>
        <w:t>Kinstler</w:t>
      </w:r>
      <w:proofErr w:type="spellEnd"/>
      <w:r>
        <w:t>, A</w:t>
      </w:r>
      <w:r w:rsidR="00E713C4">
        <w:t>ssistant Attorney General</w:t>
      </w:r>
    </w:p>
    <w:p w14:paraId="6AF56337" w14:textId="18561EED" w:rsidR="00955CE6" w:rsidRDefault="00955CE6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>Chet Brown, Chairman</w:t>
      </w:r>
    </w:p>
    <w:p w14:paraId="3AED20CC" w14:textId="0AF22F03" w:rsidR="00021D12" w:rsidRDefault="00021D12" w:rsidP="000B56CC">
      <w:pPr>
        <w:pStyle w:val="ListParagraph"/>
        <w:numPr>
          <w:ilvl w:val="1"/>
          <w:numId w:val="2"/>
        </w:numPr>
        <w:spacing w:after="0" w:line="240" w:lineRule="auto"/>
        <w:ind w:left="720"/>
        <w:jc w:val="both"/>
      </w:pPr>
      <w:r>
        <w:t xml:space="preserve">Continuing Education Report </w:t>
      </w:r>
      <w:r>
        <w:tab/>
      </w:r>
      <w:r>
        <w:tab/>
      </w:r>
      <w:r>
        <w:tab/>
        <w:t>Donald Steinman, Industry Member</w:t>
      </w:r>
    </w:p>
    <w:p w14:paraId="0DC02DA6" w14:textId="77777777" w:rsidR="00CB0C8B" w:rsidRDefault="00CB0C8B" w:rsidP="00CB0C8B">
      <w:pPr>
        <w:pStyle w:val="ListParagraph"/>
        <w:spacing w:after="0" w:line="240" w:lineRule="auto"/>
        <w:ind w:left="1440"/>
        <w:jc w:val="both"/>
      </w:pPr>
    </w:p>
    <w:p w14:paraId="0002A740" w14:textId="6C2409C3" w:rsidR="00CB0C8B" w:rsidRDefault="00CB0C8B" w:rsidP="000B56CC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16127D">
        <w:rPr>
          <w:b/>
          <w:bCs/>
          <w:u w:val="single"/>
        </w:rPr>
        <w:t>CLOSED SESSION</w:t>
      </w:r>
      <w:r>
        <w:t xml:space="preserve">: </w:t>
      </w:r>
    </w:p>
    <w:p w14:paraId="00D6E2C6" w14:textId="77777777" w:rsidR="00CB0C8B" w:rsidRDefault="00CB0C8B" w:rsidP="00CB0C8B">
      <w:pPr>
        <w:pStyle w:val="ListParagraph"/>
        <w:spacing w:after="0" w:line="240" w:lineRule="auto"/>
        <w:jc w:val="both"/>
      </w:pPr>
    </w:p>
    <w:p w14:paraId="472DA5CA" w14:textId="6DC1E578" w:rsidR="00D90F35" w:rsidRPr="00CB0C8B" w:rsidRDefault="007201C1" w:rsidP="00D90F35">
      <w:pPr>
        <w:spacing w:after="0" w:line="240" w:lineRule="auto"/>
        <w:jc w:val="both"/>
      </w:pPr>
      <w:r>
        <w:t xml:space="preserve">The Board may, but is not expected to convene in closed session. </w:t>
      </w:r>
    </w:p>
    <w:p w14:paraId="4D3E575B" w14:textId="080DF316" w:rsidR="00CB0C8B" w:rsidRPr="00CB0C8B" w:rsidRDefault="00CB0C8B" w:rsidP="00AB7C42">
      <w:pPr>
        <w:spacing w:after="0" w:line="240" w:lineRule="auto"/>
        <w:ind w:left="1080"/>
        <w:jc w:val="both"/>
      </w:pPr>
    </w:p>
    <w:p w14:paraId="79D64808" w14:textId="099FDB4C" w:rsidR="00CB0C8B" w:rsidRPr="00CB0C8B" w:rsidRDefault="00CB0C8B" w:rsidP="00CB0C8B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scheduled meeting of the State Board of Electricians will be held on Tuesda</w:t>
      </w:r>
      <w:r w:rsidR="00F4751C">
        <w:t xml:space="preserve">y, </w:t>
      </w:r>
      <w:r w:rsidR="002E3DE1">
        <w:t>May 27</w:t>
      </w:r>
      <w:r w:rsidR="00C24BCA">
        <w:t>, 2025</w:t>
      </w:r>
      <w:r w:rsidR="003B0526">
        <w:t xml:space="preserve"> at 10:00</w:t>
      </w:r>
      <w:r w:rsidR="00E713C4">
        <w:t xml:space="preserve"> </w:t>
      </w:r>
      <w:r w:rsidR="006005CC">
        <w:t>a</w:t>
      </w:r>
      <w:r w:rsidR="00E713C4">
        <w:t>.</w:t>
      </w:r>
      <w:r w:rsidR="006005CC">
        <w:t>m</w:t>
      </w:r>
      <w:r w:rsidR="00E713C4">
        <w:t>.</w:t>
      </w:r>
    </w:p>
    <w:p w14:paraId="2C964AA0" w14:textId="77777777" w:rsidR="002F6B64" w:rsidRPr="00CB0C8B" w:rsidRDefault="002F6B64" w:rsidP="002F6B64">
      <w:pPr>
        <w:spacing w:after="0" w:line="240" w:lineRule="auto"/>
        <w:ind w:left="360" w:hanging="180"/>
        <w:jc w:val="both"/>
      </w:pPr>
    </w:p>
    <w:p w14:paraId="1CB9AF5F" w14:textId="77777777" w:rsidR="0059754F" w:rsidRDefault="0059754F" w:rsidP="002F6B64">
      <w:pPr>
        <w:spacing w:after="0" w:line="240" w:lineRule="auto"/>
        <w:ind w:left="360" w:hanging="180"/>
        <w:jc w:val="both"/>
      </w:pPr>
    </w:p>
    <w:sectPr w:rsidR="0059754F" w:rsidSect="003C51D9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F4EF2" w14:textId="77777777" w:rsidR="005651AF" w:rsidRDefault="005651AF" w:rsidP="00907226">
      <w:pPr>
        <w:spacing w:after="0" w:line="240" w:lineRule="auto"/>
      </w:pPr>
      <w:r>
        <w:separator/>
      </w:r>
    </w:p>
  </w:endnote>
  <w:endnote w:type="continuationSeparator" w:id="0">
    <w:p w14:paraId="5D067F8E" w14:textId="77777777" w:rsidR="005651AF" w:rsidRDefault="005651AF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4AF9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977CA" wp14:editId="71555E0A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E51DE98" w14:textId="77777777" w:rsidR="00907226" w:rsidRDefault="00E4705D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loplmasterelectricians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5D54EC6" w14:textId="439A5978" w:rsidR="00907226" w:rsidRDefault="007A7451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>, LT. GOVERNOR</w:t>
    </w:r>
    <w:r>
      <w:rPr>
        <w:rFonts w:ascii="Century Gothic" w:eastAsia="Century Gothic" w:hAnsi="Century Gothic" w:cs="Century Gothic"/>
        <w:smallCaps/>
        <w:sz w:val="16"/>
        <w:szCs w:val="16"/>
      </w:rPr>
      <w:t xml:space="preserve"> | PORTIA WU, SECRETARY</w:t>
    </w:r>
  </w:p>
  <w:p w14:paraId="433BEECD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0D691" w14:textId="77777777" w:rsidR="005651AF" w:rsidRDefault="005651AF" w:rsidP="00907226">
      <w:pPr>
        <w:spacing w:after="0" w:line="240" w:lineRule="auto"/>
      </w:pPr>
      <w:r>
        <w:separator/>
      </w:r>
    </w:p>
  </w:footnote>
  <w:footnote w:type="continuationSeparator" w:id="0">
    <w:p w14:paraId="13B9967E" w14:textId="77777777" w:rsidR="005651AF" w:rsidRDefault="005651AF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2266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4299294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210207" wp14:editId="00578D21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D1A1B">
      <w:rPr>
        <w:rFonts w:ascii="Times New Roman" w:eastAsia="Times New Roman" w:hAnsi="Times New Roman" w:cs="Times New Roman"/>
        <w:color w:val="000000"/>
      </w:rPr>
      <w:t>State Board of Electricians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8D117B5" w14:textId="29052190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 w:rsidR="0085205F">
      <w:rPr>
        <w:rFonts w:ascii="Times New Roman" w:eastAsia="Times New Roman" w:hAnsi="Times New Roman" w:cs="Times New Roman"/>
      </w:rPr>
      <w:t>1</w:t>
    </w:r>
    <w:r w:rsidR="0085205F">
      <w:rPr>
        <w:rFonts w:ascii="Times New Roman" w:eastAsia="Times New Roman" w:hAnsi="Times New Roman" w:cs="Times New Roman"/>
        <w:color w:val="000000"/>
      </w:rPr>
      <w:t>00 S</w:t>
    </w:r>
    <w:r>
      <w:rPr>
        <w:rFonts w:ascii="Times New Roman" w:eastAsia="Times New Roman" w:hAnsi="Times New Roman" w:cs="Times New Roman"/>
        <w:color w:val="000000"/>
      </w:rPr>
      <w:t xml:space="preserve">. </w:t>
    </w:r>
    <w:r w:rsidR="0085205F">
      <w:rPr>
        <w:rFonts w:ascii="Times New Roman" w:eastAsia="Times New Roman" w:hAnsi="Times New Roman" w:cs="Times New Roman"/>
      </w:rPr>
      <w:t>Charles</w:t>
    </w:r>
    <w:r>
      <w:rPr>
        <w:rFonts w:ascii="Times New Roman" w:eastAsia="Times New Roman" w:hAnsi="Times New Roman" w:cs="Times New Roman"/>
        <w:color w:val="000000"/>
      </w:rPr>
      <w:t xml:space="preserve"> St</w:t>
    </w:r>
    <w:r w:rsidR="0085205F">
      <w:rPr>
        <w:rFonts w:ascii="Times New Roman" w:eastAsia="Times New Roman" w:hAnsi="Times New Roman" w:cs="Times New Roman"/>
      </w:rPr>
      <w:t>. Tower 1</w:t>
    </w:r>
  </w:p>
  <w:p w14:paraId="588733D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55DCF56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18BF6E00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2EBB9F7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CDE283" wp14:editId="2A7785EC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F3497"/>
    <w:multiLevelType w:val="hybridMultilevel"/>
    <w:tmpl w:val="6972B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E5E0F7E"/>
    <w:multiLevelType w:val="hybridMultilevel"/>
    <w:tmpl w:val="A5706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B4FA1"/>
    <w:multiLevelType w:val="hybridMultilevel"/>
    <w:tmpl w:val="070CA598"/>
    <w:lvl w:ilvl="0" w:tplc="2BC81AE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26"/>
    <w:rsid w:val="00010D6F"/>
    <w:rsid w:val="00021D12"/>
    <w:rsid w:val="000B56CC"/>
    <w:rsid w:val="00146B0E"/>
    <w:rsid w:val="00151382"/>
    <w:rsid w:val="001554EA"/>
    <w:rsid w:val="0016127D"/>
    <w:rsid w:val="001622E0"/>
    <w:rsid w:val="00163B42"/>
    <w:rsid w:val="00165701"/>
    <w:rsid w:val="001D60DA"/>
    <w:rsid w:val="002316D9"/>
    <w:rsid w:val="00234C20"/>
    <w:rsid w:val="0025500A"/>
    <w:rsid w:val="002B11D0"/>
    <w:rsid w:val="002C7CA9"/>
    <w:rsid w:val="002D17D9"/>
    <w:rsid w:val="002E3DE1"/>
    <w:rsid w:val="002F6B64"/>
    <w:rsid w:val="00315EE9"/>
    <w:rsid w:val="00322034"/>
    <w:rsid w:val="0033107B"/>
    <w:rsid w:val="00332986"/>
    <w:rsid w:val="00343893"/>
    <w:rsid w:val="003977B5"/>
    <w:rsid w:val="003B0526"/>
    <w:rsid w:val="003C51D9"/>
    <w:rsid w:val="003C653F"/>
    <w:rsid w:val="003E4CA2"/>
    <w:rsid w:val="00425F98"/>
    <w:rsid w:val="00442933"/>
    <w:rsid w:val="00463498"/>
    <w:rsid w:val="004673D5"/>
    <w:rsid w:val="004A1F7A"/>
    <w:rsid w:val="004B49DA"/>
    <w:rsid w:val="004E1CDC"/>
    <w:rsid w:val="004E24E0"/>
    <w:rsid w:val="00521E57"/>
    <w:rsid w:val="00524861"/>
    <w:rsid w:val="0053055F"/>
    <w:rsid w:val="005651AF"/>
    <w:rsid w:val="00571E30"/>
    <w:rsid w:val="0059754F"/>
    <w:rsid w:val="005D283D"/>
    <w:rsid w:val="006005CC"/>
    <w:rsid w:val="0060172B"/>
    <w:rsid w:val="00640C8D"/>
    <w:rsid w:val="00667C3B"/>
    <w:rsid w:val="006D1A1B"/>
    <w:rsid w:val="00702F98"/>
    <w:rsid w:val="007201C1"/>
    <w:rsid w:val="00734686"/>
    <w:rsid w:val="00747A4D"/>
    <w:rsid w:val="00763EF8"/>
    <w:rsid w:val="007976DA"/>
    <w:rsid w:val="007A7451"/>
    <w:rsid w:val="007B58D7"/>
    <w:rsid w:val="007C6D2B"/>
    <w:rsid w:val="008253D0"/>
    <w:rsid w:val="0085205F"/>
    <w:rsid w:val="008F14C0"/>
    <w:rsid w:val="00907226"/>
    <w:rsid w:val="00916580"/>
    <w:rsid w:val="00935EE2"/>
    <w:rsid w:val="00955CE6"/>
    <w:rsid w:val="009736B1"/>
    <w:rsid w:val="009767F9"/>
    <w:rsid w:val="009B2C66"/>
    <w:rsid w:val="009D7795"/>
    <w:rsid w:val="00A12B7B"/>
    <w:rsid w:val="00A432EC"/>
    <w:rsid w:val="00AB3751"/>
    <w:rsid w:val="00AB7C42"/>
    <w:rsid w:val="00AD78DD"/>
    <w:rsid w:val="00AE4486"/>
    <w:rsid w:val="00AF15CB"/>
    <w:rsid w:val="00B146A1"/>
    <w:rsid w:val="00B24535"/>
    <w:rsid w:val="00B25E75"/>
    <w:rsid w:val="00B37B3D"/>
    <w:rsid w:val="00B97DC4"/>
    <w:rsid w:val="00BC2164"/>
    <w:rsid w:val="00BC2BA6"/>
    <w:rsid w:val="00C20C92"/>
    <w:rsid w:val="00C24BCA"/>
    <w:rsid w:val="00C51D2C"/>
    <w:rsid w:val="00C656A1"/>
    <w:rsid w:val="00C91AE8"/>
    <w:rsid w:val="00C93551"/>
    <w:rsid w:val="00CB0C8B"/>
    <w:rsid w:val="00CB12AD"/>
    <w:rsid w:val="00CB7395"/>
    <w:rsid w:val="00CC74EF"/>
    <w:rsid w:val="00CF79DE"/>
    <w:rsid w:val="00D061B1"/>
    <w:rsid w:val="00D34E72"/>
    <w:rsid w:val="00D35A5E"/>
    <w:rsid w:val="00D41387"/>
    <w:rsid w:val="00D43110"/>
    <w:rsid w:val="00D60B07"/>
    <w:rsid w:val="00D636C3"/>
    <w:rsid w:val="00D74CA2"/>
    <w:rsid w:val="00D811E0"/>
    <w:rsid w:val="00D90F35"/>
    <w:rsid w:val="00E430FF"/>
    <w:rsid w:val="00E457FE"/>
    <w:rsid w:val="00E4705D"/>
    <w:rsid w:val="00E47472"/>
    <w:rsid w:val="00E713C4"/>
    <w:rsid w:val="00E8194E"/>
    <w:rsid w:val="00EB20EE"/>
    <w:rsid w:val="00EB7D9C"/>
    <w:rsid w:val="00EC4BBE"/>
    <w:rsid w:val="00EE0518"/>
    <w:rsid w:val="00EE1C48"/>
    <w:rsid w:val="00EF55BE"/>
    <w:rsid w:val="00F109E9"/>
    <w:rsid w:val="00F3000F"/>
    <w:rsid w:val="00F37D54"/>
    <w:rsid w:val="00F40777"/>
    <w:rsid w:val="00F4751C"/>
    <w:rsid w:val="00F97CC1"/>
    <w:rsid w:val="00FD17EC"/>
    <w:rsid w:val="00FD3631"/>
    <w:rsid w:val="00FF052D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9121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Tashera Savage</cp:lastModifiedBy>
  <cp:revision>4</cp:revision>
  <cp:lastPrinted>2023-06-20T17:21:00Z</cp:lastPrinted>
  <dcterms:created xsi:type="dcterms:W3CDTF">2025-04-14T20:11:00Z</dcterms:created>
  <dcterms:modified xsi:type="dcterms:W3CDTF">2025-04-16T13:44:00Z</dcterms:modified>
</cp:coreProperties>
</file>